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9AE" w:rsidRPr="000E71DA" w:rsidRDefault="00E809AE" w:rsidP="007E2A06">
      <w:pPr>
        <w:spacing w:after="0" w:line="240" w:lineRule="auto"/>
        <w:contextualSpacing/>
        <w:jc w:val="center"/>
        <w:rPr>
          <w:rFonts w:ascii="Times New Roman" w:hAnsi="Times New Roman" w:cs="Times New Roman"/>
          <w:b/>
          <w:sz w:val="28"/>
          <w:szCs w:val="28"/>
        </w:rPr>
      </w:pPr>
      <w:r w:rsidRPr="000E71DA">
        <w:rPr>
          <w:rFonts w:ascii="Times New Roman" w:hAnsi="Times New Roman" w:cs="Times New Roman"/>
          <w:b/>
          <w:noProof/>
          <w:sz w:val="28"/>
          <w:szCs w:val="28"/>
          <w:lang w:eastAsia="ru-RU"/>
        </w:rPr>
        <w:drawing>
          <wp:inline distT="0" distB="0" distL="0" distR="0">
            <wp:extent cx="809625" cy="8001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9625" cy="800100"/>
                    </a:xfrm>
                    <a:prstGeom prst="rect">
                      <a:avLst/>
                    </a:prstGeom>
                    <a:noFill/>
                    <a:ln>
                      <a:noFill/>
                    </a:ln>
                  </pic:spPr>
                </pic:pic>
              </a:graphicData>
            </a:graphic>
          </wp:inline>
        </w:drawing>
      </w:r>
    </w:p>
    <w:p w:rsidR="00E809AE" w:rsidRPr="000E71DA" w:rsidRDefault="00E809AE" w:rsidP="00E809AE">
      <w:pPr>
        <w:spacing w:after="0" w:line="240" w:lineRule="auto"/>
        <w:contextualSpacing/>
        <w:jc w:val="center"/>
        <w:rPr>
          <w:rFonts w:ascii="Times New Roman" w:hAnsi="Times New Roman" w:cs="Times New Roman"/>
          <w:b/>
          <w:sz w:val="28"/>
          <w:szCs w:val="28"/>
        </w:rPr>
      </w:pPr>
    </w:p>
    <w:p w:rsidR="00E809AE" w:rsidRPr="000E71DA" w:rsidRDefault="00E809AE" w:rsidP="00E809AE">
      <w:pPr>
        <w:spacing w:after="0" w:line="240" w:lineRule="auto"/>
        <w:contextualSpacing/>
        <w:jc w:val="center"/>
        <w:rPr>
          <w:rFonts w:ascii="Times New Roman" w:hAnsi="Times New Roman" w:cs="Times New Roman"/>
          <w:b/>
          <w:sz w:val="28"/>
          <w:szCs w:val="28"/>
        </w:rPr>
      </w:pPr>
      <w:r w:rsidRPr="000E71DA">
        <w:rPr>
          <w:rFonts w:ascii="Times New Roman" w:hAnsi="Times New Roman" w:cs="Times New Roman"/>
          <w:b/>
          <w:sz w:val="28"/>
          <w:szCs w:val="28"/>
        </w:rPr>
        <w:t>МИНИСТЕРСТВО ЭКОНОМИЧЕСКОГО РАЗВИТИЯ</w:t>
      </w:r>
    </w:p>
    <w:p w:rsidR="00E809AE" w:rsidRPr="000E71DA" w:rsidRDefault="00E809AE" w:rsidP="00E809AE">
      <w:pPr>
        <w:spacing w:after="0" w:line="240" w:lineRule="auto"/>
        <w:contextualSpacing/>
        <w:jc w:val="center"/>
        <w:rPr>
          <w:rFonts w:ascii="Times New Roman" w:hAnsi="Times New Roman" w:cs="Times New Roman"/>
          <w:b/>
          <w:sz w:val="28"/>
          <w:szCs w:val="28"/>
        </w:rPr>
      </w:pPr>
      <w:r w:rsidRPr="000E71DA">
        <w:rPr>
          <w:rFonts w:ascii="Times New Roman" w:hAnsi="Times New Roman" w:cs="Times New Roman"/>
          <w:b/>
          <w:sz w:val="28"/>
          <w:szCs w:val="28"/>
        </w:rPr>
        <w:t xml:space="preserve"> РОСТОВСКОЙ ОБЛАСТИ</w:t>
      </w:r>
    </w:p>
    <w:p w:rsidR="00E809AE" w:rsidRPr="00CB4F86" w:rsidRDefault="00E809AE" w:rsidP="00E809AE">
      <w:pPr>
        <w:spacing w:after="0" w:line="240" w:lineRule="auto"/>
        <w:ind w:firstLine="709"/>
        <w:contextualSpacing/>
        <w:jc w:val="both"/>
        <w:rPr>
          <w:rFonts w:ascii="Times New Roman" w:hAnsi="Times New Roman" w:cs="Times New Roman"/>
          <w:b/>
          <w:sz w:val="10"/>
          <w:szCs w:val="28"/>
        </w:rPr>
      </w:pPr>
    </w:p>
    <w:p w:rsidR="00E809AE" w:rsidRPr="000E71DA" w:rsidRDefault="00E809AE" w:rsidP="00E809AE">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ПРИКАЗ</w:t>
      </w:r>
    </w:p>
    <w:p w:rsidR="00E809AE" w:rsidRPr="000E71DA" w:rsidRDefault="00E809AE" w:rsidP="00E809AE">
      <w:pPr>
        <w:spacing w:after="0" w:line="240" w:lineRule="auto"/>
        <w:contextualSpacing/>
        <w:jc w:val="center"/>
        <w:rPr>
          <w:rFonts w:ascii="Times New Roman" w:hAnsi="Times New Roman" w:cs="Times New Roman"/>
          <w:b/>
          <w:sz w:val="28"/>
          <w:szCs w:val="28"/>
        </w:rPr>
      </w:pPr>
    </w:p>
    <w:p w:rsidR="00E809AE" w:rsidRPr="00CB4F86" w:rsidRDefault="00E809AE" w:rsidP="00E809AE">
      <w:pPr>
        <w:spacing w:after="0" w:line="240" w:lineRule="auto"/>
        <w:contextualSpacing/>
        <w:jc w:val="center"/>
        <w:rPr>
          <w:rFonts w:ascii="Times New Roman" w:hAnsi="Times New Roman" w:cs="Times New Roman"/>
          <w:bCs/>
          <w:sz w:val="28"/>
          <w:szCs w:val="28"/>
        </w:rPr>
      </w:pPr>
      <w:r w:rsidRPr="00CB4F86">
        <w:rPr>
          <w:rFonts w:ascii="Times New Roman" w:hAnsi="Times New Roman" w:cs="Times New Roman"/>
          <w:bCs/>
          <w:sz w:val="28"/>
          <w:szCs w:val="28"/>
        </w:rPr>
        <w:t xml:space="preserve">от </w:t>
      </w:r>
      <w:r w:rsidR="00343278">
        <w:rPr>
          <w:rFonts w:ascii="Times New Roman" w:hAnsi="Times New Roman" w:cs="Times New Roman"/>
          <w:bCs/>
          <w:sz w:val="28"/>
          <w:szCs w:val="28"/>
        </w:rPr>
        <w:t xml:space="preserve">04.09.2020   </w:t>
      </w:r>
      <w:bookmarkStart w:id="0" w:name="_GoBack"/>
      <w:bookmarkEnd w:id="0"/>
      <w:r w:rsidRPr="00CB4F86">
        <w:rPr>
          <w:rFonts w:ascii="Times New Roman" w:hAnsi="Times New Roman" w:cs="Times New Roman"/>
          <w:bCs/>
          <w:sz w:val="28"/>
          <w:szCs w:val="28"/>
        </w:rPr>
        <w:t xml:space="preserve"> № </w:t>
      </w:r>
      <w:r w:rsidR="00343278">
        <w:rPr>
          <w:rFonts w:ascii="Times New Roman" w:hAnsi="Times New Roman" w:cs="Times New Roman"/>
          <w:bCs/>
          <w:sz w:val="28"/>
          <w:szCs w:val="28"/>
        </w:rPr>
        <w:t>93</w:t>
      </w:r>
    </w:p>
    <w:p w:rsidR="00E809AE" w:rsidRPr="00C47523" w:rsidRDefault="00E809AE" w:rsidP="00E809AE">
      <w:pPr>
        <w:spacing w:after="0" w:line="240" w:lineRule="auto"/>
        <w:contextualSpacing/>
        <w:jc w:val="center"/>
        <w:rPr>
          <w:rFonts w:ascii="Times New Roman" w:hAnsi="Times New Roman" w:cs="Times New Roman"/>
          <w:bCs/>
          <w:sz w:val="28"/>
          <w:szCs w:val="28"/>
        </w:rPr>
      </w:pPr>
    </w:p>
    <w:p w:rsidR="00E809AE" w:rsidRDefault="00E809AE" w:rsidP="00E809AE">
      <w:pPr>
        <w:spacing w:after="0" w:line="240" w:lineRule="auto"/>
        <w:contextualSpacing/>
        <w:jc w:val="center"/>
        <w:rPr>
          <w:rFonts w:ascii="Times New Roman" w:hAnsi="Times New Roman" w:cs="Times New Roman"/>
          <w:bCs/>
          <w:sz w:val="28"/>
          <w:szCs w:val="28"/>
        </w:rPr>
      </w:pPr>
      <w:r w:rsidRPr="00CB4F86">
        <w:rPr>
          <w:rFonts w:ascii="Times New Roman" w:hAnsi="Times New Roman" w:cs="Times New Roman"/>
          <w:bCs/>
          <w:sz w:val="28"/>
          <w:szCs w:val="28"/>
        </w:rPr>
        <w:t>г. Ростов-на-Дону</w:t>
      </w:r>
    </w:p>
    <w:p w:rsidR="00120387" w:rsidRDefault="00120387" w:rsidP="00E809AE">
      <w:pPr>
        <w:spacing w:after="0" w:line="240" w:lineRule="auto"/>
        <w:contextualSpacing/>
        <w:jc w:val="center"/>
        <w:rPr>
          <w:rFonts w:ascii="Times New Roman" w:hAnsi="Times New Roman" w:cs="Times New Roman"/>
          <w:bCs/>
          <w:sz w:val="28"/>
          <w:szCs w:val="28"/>
        </w:rPr>
      </w:pPr>
    </w:p>
    <w:p w:rsidR="002B2B0A" w:rsidRPr="00CB4F86" w:rsidRDefault="002B2B0A" w:rsidP="00E809AE">
      <w:pPr>
        <w:spacing w:after="0" w:line="240" w:lineRule="auto"/>
        <w:contextualSpacing/>
        <w:jc w:val="center"/>
        <w:rPr>
          <w:rFonts w:ascii="Times New Roman" w:hAnsi="Times New Roman" w:cs="Times New Roman"/>
          <w:bCs/>
          <w:sz w:val="28"/>
          <w:szCs w:val="28"/>
        </w:rPr>
      </w:pPr>
    </w:p>
    <w:p w:rsidR="00E809AE" w:rsidRPr="00CB4F86" w:rsidRDefault="00E809AE" w:rsidP="00E809AE">
      <w:pPr>
        <w:spacing w:after="0" w:line="240" w:lineRule="auto"/>
        <w:contextualSpacing/>
        <w:rPr>
          <w:rFonts w:ascii="Times New Roman" w:hAnsi="Times New Roman" w:cs="Times New Roman"/>
          <w:b/>
          <w:sz w:val="10"/>
          <w:szCs w:val="28"/>
        </w:rPr>
      </w:pPr>
    </w:p>
    <w:p w:rsidR="0087085E" w:rsidRPr="0087085E" w:rsidRDefault="00C47523" w:rsidP="0087085E">
      <w:pPr>
        <w:shd w:val="clear" w:color="auto" w:fill="FFFFFF"/>
        <w:spacing w:after="0" w:line="240" w:lineRule="auto"/>
        <w:jc w:val="center"/>
        <w:rPr>
          <w:rFonts w:ascii="Times New Roman" w:hAnsi="Times New Roman" w:cs="Times New Roman"/>
          <w:b/>
          <w:color w:val="000000"/>
          <w:sz w:val="28"/>
          <w:szCs w:val="28"/>
        </w:rPr>
      </w:pPr>
      <w:r w:rsidRPr="00C47523">
        <w:rPr>
          <w:rFonts w:ascii="Times New Roman" w:hAnsi="Times New Roman" w:cs="Times New Roman"/>
          <w:b/>
          <w:color w:val="000000"/>
          <w:sz w:val="28"/>
          <w:szCs w:val="28"/>
        </w:rPr>
        <w:t>О</w:t>
      </w:r>
      <w:r w:rsidR="00851118">
        <w:rPr>
          <w:rFonts w:ascii="Times New Roman" w:hAnsi="Times New Roman" w:cs="Times New Roman"/>
          <w:b/>
          <w:color w:val="000000"/>
          <w:sz w:val="28"/>
          <w:szCs w:val="28"/>
        </w:rPr>
        <w:t>б</w:t>
      </w:r>
      <w:r w:rsidR="0087085E">
        <w:rPr>
          <w:rFonts w:ascii="Times New Roman" w:hAnsi="Times New Roman" w:cs="Times New Roman"/>
          <w:b/>
          <w:color w:val="000000"/>
          <w:sz w:val="28"/>
          <w:szCs w:val="28"/>
        </w:rPr>
        <w:t xml:space="preserve"> утверждении</w:t>
      </w:r>
      <w:r w:rsidR="00851118">
        <w:rPr>
          <w:rFonts w:ascii="Times New Roman" w:hAnsi="Times New Roman" w:cs="Times New Roman"/>
          <w:b/>
          <w:color w:val="000000"/>
          <w:sz w:val="28"/>
          <w:szCs w:val="28"/>
        </w:rPr>
        <w:t xml:space="preserve"> </w:t>
      </w:r>
      <w:r w:rsidR="002D2D60">
        <w:rPr>
          <w:rFonts w:ascii="Times New Roman" w:hAnsi="Times New Roman" w:cs="Times New Roman"/>
          <w:b/>
          <w:color w:val="000000"/>
          <w:sz w:val="28"/>
          <w:szCs w:val="28"/>
        </w:rPr>
        <w:t>П</w:t>
      </w:r>
      <w:r w:rsidR="0087085E">
        <w:rPr>
          <w:rFonts w:ascii="Times New Roman" w:hAnsi="Times New Roman" w:cs="Times New Roman"/>
          <w:b/>
          <w:color w:val="000000"/>
          <w:sz w:val="28"/>
          <w:szCs w:val="28"/>
        </w:rPr>
        <w:t>оложения</w:t>
      </w:r>
      <w:r w:rsidR="0087085E" w:rsidRPr="0087085E">
        <w:rPr>
          <w:rFonts w:ascii="Times New Roman" w:hAnsi="Times New Roman" w:cs="Times New Roman"/>
          <w:b/>
          <w:color w:val="000000"/>
          <w:sz w:val="28"/>
          <w:szCs w:val="28"/>
        </w:rPr>
        <w:t xml:space="preserve"> о взаимодействии</w:t>
      </w:r>
    </w:p>
    <w:p w:rsidR="00E809AE" w:rsidRDefault="0087085E" w:rsidP="0087085E">
      <w:pPr>
        <w:shd w:val="clear" w:color="auto" w:fill="FFFFFF"/>
        <w:spacing w:after="0" w:line="240" w:lineRule="auto"/>
        <w:jc w:val="center"/>
        <w:rPr>
          <w:rFonts w:ascii="Times New Roman" w:hAnsi="Times New Roman" w:cs="Times New Roman"/>
          <w:b/>
          <w:color w:val="000000"/>
          <w:sz w:val="28"/>
          <w:szCs w:val="28"/>
        </w:rPr>
      </w:pPr>
      <w:r w:rsidRPr="0087085E">
        <w:rPr>
          <w:rFonts w:ascii="Times New Roman" w:hAnsi="Times New Roman" w:cs="Times New Roman"/>
          <w:b/>
          <w:color w:val="000000"/>
          <w:sz w:val="28"/>
          <w:szCs w:val="28"/>
        </w:rPr>
        <w:t>должностн</w:t>
      </w:r>
      <w:r w:rsidR="002D1B15">
        <w:rPr>
          <w:rFonts w:ascii="Times New Roman" w:hAnsi="Times New Roman" w:cs="Times New Roman"/>
          <w:b/>
          <w:color w:val="000000"/>
          <w:sz w:val="28"/>
          <w:szCs w:val="28"/>
        </w:rPr>
        <w:t>ого</w:t>
      </w:r>
      <w:r>
        <w:rPr>
          <w:rFonts w:ascii="Times New Roman" w:hAnsi="Times New Roman" w:cs="Times New Roman"/>
          <w:b/>
          <w:color w:val="000000"/>
          <w:sz w:val="28"/>
          <w:szCs w:val="28"/>
        </w:rPr>
        <w:t xml:space="preserve"> лиц</w:t>
      </w:r>
      <w:r w:rsidR="002D1B15">
        <w:rPr>
          <w:rFonts w:ascii="Times New Roman" w:hAnsi="Times New Roman" w:cs="Times New Roman"/>
          <w:b/>
          <w:color w:val="000000"/>
          <w:sz w:val="28"/>
          <w:szCs w:val="28"/>
        </w:rPr>
        <w:t>а, ответственного</w:t>
      </w:r>
      <w:r>
        <w:rPr>
          <w:rFonts w:ascii="Times New Roman" w:hAnsi="Times New Roman" w:cs="Times New Roman"/>
          <w:b/>
          <w:color w:val="000000"/>
          <w:sz w:val="28"/>
          <w:szCs w:val="28"/>
        </w:rPr>
        <w:t xml:space="preserve"> за работу </w:t>
      </w:r>
      <w:r w:rsidRPr="0087085E">
        <w:rPr>
          <w:rFonts w:ascii="Times New Roman" w:hAnsi="Times New Roman" w:cs="Times New Roman"/>
          <w:b/>
          <w:color w:val="000000"/>
          <w:sz w:val="28"/>
          <w:szCs w:val="28"/>
        </w:rPr>
        <w:t>по профилактике корр</w:t>
      </w:r>
      <w:r>
        <w:rPr>
          <w:rFonts w:ascii="Times New Roman" w:hAnsi="Times New Roman" w:cs="Times New Roman"/>
          <w:b/>
          <w:color w:val="000000"/>
          <w:sz w:val="28"/>
          <w:szCs w:val="28"/>
        </w:rPr>
        <w:t>упционных и иных правонарушений в министерстве экономического развития Ростовской области</w:t>
      </w:r>
      <w:r w:rsidR="00313181">
        <w:rPr>
          <w:rFonts w:ascii="Times New Roman" w:hAnsi="Times New Roman" w:cs="Times New Roman"/>
          <w:b/>
          <w:color w:val="000000"/>
          <w:sz w:val="28"/>
          <w:szCs w:val="28"/>
        </w:rPr>
        <w:t>, с</w:t>
      </w:r>
      <w:r w:rsidRPr="0087085E">
        <w:rPr>
          <w:rFonts w:ascii="Times New Roman" w:hAnsi="Times New Roman" w:cs="Times New Roman"/>
          <w:b/>
          <w:color w:val="000000"/>
          <w:sz w:val="28"/>
          <w:szCs w:val="28"/>
        </w:rPr>
        <w:t xml:space="preserve"> иными структурными подраз</w:t>
      </w:r>
      <w:r>
        <w:rPr>
          <w:rFonts w:ascii="Times New Roman" w:hAnsi="Times New Roman" w:cs="Times New Roman"/>
          <w:b/>
          <w:color w:val="000000"/>
          <w:sz w:val="28"/>
          <w:szCs w:val="28"/>
        </w:rPr>
        <w:t>делениями и должностными лицами министерства экономического развития Ростовской области</w:t>
      </w:r>
      <w:r w:rsidRPr="0087085E">
        <w:rPr>
          <w:rFonts w:ascii="Times New Roman" w:hAnsi="Times New Roman" w:cs="Times New Roman"/>
          <w:b/>
          <w:color w:val="000000"/>
          <w:sz w:val="28"/>
          <w:szCs w:val="28"/>
        </w:rPr>
        <w:t xml:space="preserve"> по вопросам выявления личн</w:t>
      </w:r>
      <w:r w:rsidR="00B00D10">
        <w:rPr>
          <w:rFonts w:ascii="Times New Roman" w:hAnsi="Times New Roman" w:cs="Times New Roman"/>
          <w:b/>
          <w:color w:val="000000"/>
          <w:sz w:val="28"/>
          <w:szCs w:val="28"/>
        </w:rPr>
        <w:t>ой заинтересованности работников</w:t>
      </w:r>
      <w:r w:rsidRPr="0087085E">
        <w:rPr>
          <w:rFonts w:ascii="Times New Roman" w:hAnsi="Times New Roman" w:cs="Times New Roman"/>
          <w:b/>
          <w:color w:val="000000"/>
          <w:sz w:val="28"/>
          <w:szCs w:val="28"/>
        </w:rPr>
        <w:t>, которая приводит или может привести к конфликту интересов при осуществлении закупок</w:t>
      </w:r>
    </w:p>
    <w:p w:rsidR="0087085E" w:rsidRDefault="0087085E" w:rsidP="0087085E">
      <w:pPr>
        <w:shd w:val="clear" w:color="auto" w:fill="FFFFFF"/>
        <w:spacing w:after="0" w:line="240" w:lineRule="auto"/>
        <w:jc w:val="center"/>
        <w:rPr>
          <w:rFonts w:ascii="Times New Roman" w:eastAsia="Times New Roman" w:hAnsi="Times New Roman" w:cs="Times New Roman"/>
          <w:sz w:val="28"/>
          <w:szCs w:val="28"/>
          <w:lang w:eastAsia="ru-RU"/>
        </w:rPr>
      </w:pPr>
    </w:p>
    <w:p w:rsidR="002B2B0A" w:rsidRPr="003726A1" w:rsidRDefault="002B2B0A" w:rsidP="0087085E">
      <w:pPr>
        <w:shd w:val="clear" w:color="auto" w:fill="FFFFFF"/>
        <w:spacing w:after="0" w:line="240" w:lineRule="auto"/>
        <w:jc w:val="center"/>
        <w:rPr>
          <w:rFonts w:ascii="Times New Roman" w:eastAsia="Times New Roman" w:hAnsi="Times New Roman" w:cs="Times New Roman"/>
          <w:sz w:val="28"/>
          <w:szCs w:val="28"/>
          <w:lang w:eastAsia="ru-RU"/>
        </w:rPr>
      </w:pPr>
    </w:p>
    <w:p w:rsidR="00B62BE8" w:rsidRDefault="00851118" w:rsidP="00B62BE8">
      <w:pPr>
        <w:spacing w:after="0" w:line="240" w:lineRule="auto"/>
        <w:ind w:firstLine="709"/>
        <w:jc w:val="both"/>
        <w:rPr>
          <w:rFonts w:ascii="Times New Roman" w:hAnsi="Times New Roman" w:cs="Times New Roman"/>
          <w:sz w:val="28"/>
        </w:rPr>
      </w:pPr>
      <w:r w:rsidRPr="00445F88">
        <w:rPr>
          <w:rFonts w:ascii="Times New Roman" w:hAnsi="Times New Roman" w:cs="Times New Roman"/>
          <w:sz w:val="28"/>
          <w:szCs w:val="28"/>
        </w:rPr>
        <w:t>В целях реализации</w:t>
      </w:r>
      <w:r w:rsidR="008456DE" w:rsidRPr="00445F88">
        <w:rPr>
          <w:rFonts w:ascii="Times New Roman" w:hAnsi="Times New Roman" w:cs="Times New Roman"/>
          <w:sz w:val="28"/>
          <w:szCs w:val="28"/>
        </w:rPr>
        <w:t xml:space="preserve"> подпункта  3.3.1  пункта  3.3  протокола  заседания  комиссии по  координации  работы  по  противодействию  коррупции  в  Ростовской  области </w:t>
      </w:r>
      <w:r w:rsidR="00B62BE8" w:rsidRPr="00445F88">
        <w:rPr>
          <w:rFonts w:ascii="Times New Roman" w:hAnsi="Times New Roman" w:cs="Times New Roman"/>
          <w:sz w:val="28"/>
          <w:szCs w:val="28"/>
        </w:rPr>
        <w:t xml:space="preserve">от  18.06.2020  №  2, </w:t>
      </w:r>
      <w:r w:rsidRPr="00445F88">
        <w:rPr>
          <w:rFonts w:ascii="Times New Roman" w:hAnsi="Times New Roman" w:cs="Times New Roman"/>
          <w:sz w:val="28"/>
          <w:szCs w:val="28"/>
        </w:rPr>
        <w:t>а также</w:t>
      </w:r>
      <w:r w:rsidR="00B62BE8" w:rsidRPr="00445F88">
        <w:rPr>
          <w:rFonts w:ascii="Times New Roman" w:hAnsi="Times New Roman" w:cs="Times New Roman"/>
          <w:sz w:val="28"/>
          <w:szCs w:val="28"/>
        </w:rPr>
        <w:t xml:space="preserve"> для установления</w:t>
      </w:r>
      <w:r w:rsidRPr="00445F88">
        <w:rPr>
          <w:rFonts w:ascii="Times New Roman" w:hAnsi="Times New Roman" w:cs="Times New Roman"/>
          <w:sz w:val="28"/>
          <w:szCs w:val="28"/>
        </w:rPr>
        <w:t xml:space="preserve"> </w:t>
      </w:r>
      <w:r w:rsidR="00B00D10" w:rsidRPr="00445F88">
        <w:rPr>
          <w:rFonts w:ascii="Times New Roman" w:hAnsi="Times New Roman" w:cs="Times New Roman"/>
          <w:sz w:val="28"/>
        </w:rPr>
        <w:t>порядка</w:t>
      </w:r>
      <w:r w:rsidR="00B62BE8" w:rsidRPr="00445F88">
        <w:rPr>
          <w:rFonts w:ascii="Times New Roman" w:hAnsi="Times New Roman" w:cs="Times New Roman"/>
          <w:sz w:val="28"/>
        </w:rPr>
        <w:t xml:space="preserve"> обмена информацией между должностным лицом, ответственным за </w:t>
      </w:r>
      <w:r w:rsidR="00B62BE8" w:rsidRPr="00B62BE8">
        <w:rPr>
          <w:rFonts w:ascii="Times New Roman" w:hAnsi="Times New Roman" w:cs="Times New Roman"/>
          <w:sz w:val="28"/>
        </w:rPr>
        <w:t>работу по профилактике корру</w:t>
      </w:r>
      <w:r w:rsidR="00313181">
        <w:rPr>
          <w:rFonts w:ascii="Times New Roman" w:hAnsi="Times New Roman" w:cs="Times New Roman"/>
          <w:sz w:val="28"/>
        </w:rPr>
        <w:t>пционных и иных правонарушений, с</w:t>
      </w:r>
      <w:r w:rsidR="00B62BE8" w:rsidRPr="00B62BE8">
        <w:rPr>
          <w:rFonts w:ascii="Times New Roman" w:hAnsi="Times New Roman" w:cs="Times New Roman"/>
          <w:sz w:val="28"/>
        </w:rPr>
        <w:t xml:space="preserve"> ины</w:t>
      </w:r>
      <w:r w:rsidR="00B62BE8">
        <w:rPr>
          <w:rFonts w:ascii="Times New Roman" w:hAnsi="Times New Roman" w:cs="Times New Roman"/>
          <w:sz w:val="28"/>
        </w:rPr>
        <w:t xml:space="preserve">ми структурными подразделениями </w:t>
      </w:r>
      <w:r w:rsidR="00B62BE8" w:rsidRPr="00B62BE8">
        <w:rPr>
          <w:rFonts w:ascii="Times New Roman" w:hAnsi="Times New Roman" w:cs="Times New Roman"/>
          <w:sz w:val="28"/>
        </w:rPr>
        <w:t xml:space="preserve">и должностными лицами </w:t>
      </w:r>
      <w:r w:rsidR="002D1B15">
        <w:rPr>
          <w:rFonts w:ascii="Times New Roman" w:hAnsi="Times New Roman" w:cs="Times New Roman"/>
          <w:sz w:val="28"/>
        </w:rPr>
        <w:t>министерства экономического развития Ростовской области</w:t>
      </w:r>
      <w:r w:rsidR="00B62BE8" w:rsidRPr="00B62BE8">
        <w:rPr>
          <w:rFonts w:ascii="Times New Roman" w:hAnsi="Times New Roman" w:cs="Times New Roman"/>
          <w:sz w:val="28"/>
        </w:rPr>
        <w:t xml:space="preserve"> в целях </w:t>
      </w:r>
      <w:r w:rsidR="00B62BE8">
        <w:rPr>
          <w:rFonts w:ascii="Times New Roman" w:hAnsi="Times New Roman" w:cs="Times New Roman"/>
          <w:sz w:val="28"/>
        </w:rPr>
        <w:t xml:space="preserve">предупреждения коррупции </w:t>
      </w:r>
      <w:r w:rsidR="00313181">
        <w:rPr>
          <w:rFonts w:ascii="Times New Roman" w:hAnsi="Times New Roman" w:cs="Times New Roman"/>
          <w:sz w:val="28"/>
        </w:rPr>
        <w:t>при осуществлении закупок</w:t>
      </w:r>
    </w:p>
    <w:p w:rsidR="002B2B0A" w:rsidRPr="004F18FF" w:rsidRDefault="002B2B0A" w:rsidP="00B62BE8">
      <w:pPr>
        <w:spacing w:after="0" w:line="240" w:lineRule="auto"/>
        <w:ind w:firstLine="709"/>
        <w:jc w:val="both"/>
        <w:rPr>
          <w:rFonts w:ascii="Times New Roman" w:hAnsi="Times New Roman" w:cs="Times New Roman"/>
          <w:sz w:val="28"/>
          <w:szCs w:val="28"/>
        </w:rPr>
      </w:pPr>
    </w:p>
    <w:p w:rsidR="00120387" w:rsidRPr="004F18FF" w:rsidRDefault="00120387" w:rsidP="00120387">
      <w:pPr>
        <w:jc w:val="center"/>
        <w:rPr>
          <w:rFonts w:ascii="Times New Roman" w:hAnsi="Times New Roman" w:cs="Times New Roman"/>
          <w:sz w:val="28"/>
          <w:szCs w:val="28"/>
        </w:rPr>
      </w:pPr>
      <w:r w:rsidRPr="004F18FF">
        <w:rPr>
          <w:rFonts w:ascii="Times New Roman" w:hAnsi="Times New Roman" w:cs="Times New Roman"/>
          <w:b/>
          <w:spacing w:val="60"/>
          <w:sz w:val="28"/>
          <w:szCs w:val="28"/>
        </w:rPr>
        <w:t>приказываю</w:t>
      </w:r>
      <w:r w:rsidRPr="004F18FF">
        <w:rPr>
          <w:rFonts w:ascii="Times New Roman" w:hAnsi="Times New Roman" w:cs="Times New Roman"/>
          <w:sz w:val="28"/>
          <w:szCs w:val="28"/>
        </w:rPr>
        <w:t>:</w:t>
      </w:r>
    </w:p>
    <w:p w:rsidR="00851118" w:rsidRDefault="004F18FF" w:rsidP="004F18FF">
      <w:pPr>
        <w:widowControl w:val="0"/>
        <w:tabs>
          <w:tab w:val="left" w:pos="-3544"/>
        </w:tabs>
        <w:autoSpaceDE w:val="0"/>
        <w:autoSpaceDN w:val="0"/>
        <w:spacing w:after="0" w:line="240" w:lineRule="auto"/>
        <w:ind w:right="-6" w:firstLine="709"/>
        <w:jc w:val="both"/>
        <w:rPr>
          <w:rFonts w:ascii="Times New Roman" w:hAnsi="Times New Roman" w:cs="Times New Roman"/>
          <w:sz w:val="28"/>
          <w:szCs w:val="28"/>
        </w:rPr>
      </w:pPr>
      <w:r w:rsidRPr="004F18FF">
        <w:rPr>
          <w:rFonts w:ascii="Times New Roman" w:hAnsi="Times New Roman" w:cs="Times New Roman"/>
          <w:sz w:val="28"/>
          <w:szCs w:val="28"/>
        </w:rPr>
        <w:t>1.</w:t>
      </w:r>
      <w:r w:rsidR="00851118" w:rsidRPr="004F18FF">
        <w:rPr>
          <w:rFonts w:ascii="Times New Roman" w:hAnsi="Times New Roman" w:cs="Times New Roman"/>
          <w:sz w:val="28"/>
          <w:szCs w:val="28"/>
        </w:rPr>
        <w:t xml:space="preserve"> </w:t>
      </w:r>
      <w:r w:rsidR="00851118" w:rsidRPr="00851118">
        <w:rPr>
          <w:rFonts w:ascii="Times New Roman" w:hAnsi="Times New Roman" w:cs="Times New Roman"/>
          <w:sz w:val="28"/>
          <w:szCs w:val="28"/>
        </w:rPr>
        <w:t xml:space="preserve">Утвердить </w:t>
      </w:r>
      <w:r w:rsidR="00C35CEA">
        <w:rPr>
          <w:rFonts w:ascii="Times New Roman" w:hAnsi="Times New Roman" w:cs="Times New Roman"/>
          <w:sz w:val="28"/>
          <w:szCs w:val="28"/>
        </w:rPr>
        <w:t>Положение</w:t>
      </w:r>
      <w:r w:rsidR="002D2D60">
        <w:rPr>
          <w:rFonts w:ascii="Times New Roman" w:hAnsi="Times New Roman" w:cs="Times New Roman"/>
          <w:sz w:val="28"/>
          <w:szCs w:val="28"/>
        </w:rPr>
        <w:t xml:space="preserve"> о взаимодействии </w:t>
      </w:r>
      <w:r w:rsidR="004869D9">
        <w:rPr>
          <w:rFonts w:ascii="Times New Roman" w:hAnsi="Times New Roman" w:cs="Times New Roman"/>
          <w:sz w:val="28"/>
          <w:szCs w:val="28"/>
        </w:rPr>
        <w:t>должностного</w:t>
      </w:r>
      <w:r w:rsidR="002D2D60" w:rsidRPr="002D2D60">
        <w:rPr>
          <w:rFonts w:ascii="Times New Roman" w:hAnsi="Times New Roman" w:cs="Times New Roman"/>
          <w:sz w:val="28"/>
          <w:szCs w:val="28"/>
        </w:rPr>
        <w:t xml:space="preserve"> лиц</w:t>
      </w:r>
      <w:r w:rsidR="004869D9">
        <w:rPr>
          <w:rFonts w:ascii="Times New Roman" w:hAnsi="Times New Roman" w:cs="Times New Roman"/>
          <w:sz w:val="28"/>
          <w:szCs w:val="28"/>
        </w:rPr>
        <w:t>а, ответственного</w:t>
      </w:r>
      <w:r w:rsidR="002D2D60" w:rsidRPr="002D2D60">
        <w:rPr>
          <w:rFonts w:ascii="Times New Roman" w:hAnsi="Times New Roman" w:cs="Times New Roman"/>
          <w:sz w:val="28"/>
          <w:szCs w:val="28"/>
        </w:rPr>
        <w:t xml:space="preserve"> за работу по профилактике коррупционных и иных правонарушений в министерстве экономического развития Ростовской области</w:t>
      </w:r>
      <w:r w:rsidR="00313181">
        <w:rPr>
          <w:rFonts w:ascii="Times New Roman" w:hAnsi="Times New Roman" w:cs="Times New Roman"/>
          <w:sz w:val="28"/>
          <w:szCs w:val="28"/>
        </w:rPr>
        <w:t>, с</w:t>
      </w:r>
      <w:r w:rsidR="002D2D60" w:rsidRPr="002D2D60">
        <w:rPr>
          <w:rFonts w:ascii="Times New Roman" w:hAnsi="Times New Roman" w:cs="Times New Roman"/>
          <w:sz w:val="28"/>
          <w:szCs w:val="28"/>
        </w:rPr>
        <w:t xml:space="preserve"> иными структурными подразделениями и должностными лицами министерства экономического развития Ростовской области по вопросам выявления личной заинтересованности работников, которая приводит или может привести к конфликту интересов при осуществлении</w:t>
      </w:r>
      <w:r w:rsidR="002D1B15">
        <w:rPr>
          <w:rFonts w:ascii="Times New Roman" w:hAnsi="Times New Roman" w:cs="Times New Roman"/>
          <w:sz w:val="28"/>
          <w:szCs w:val="28"/>
        </w:rPr>
        <w:t xml:space="preserve"> закупо</w:t>
      </w:r>
      <w:r w:rsidR="00313181">
        <w:rPr>
          <w:rFonts w:ascii="Times New Roman" w:hAnsi="Times New Roman" w:cs="Times New Roman"/>
          <w:sz w:val="28"/>
          <w:szCs w:val="28"/>
        </w:rPr>
        <w:t>к согласно приложению</w:t>
      </w:r>
      <w:r w:rsidR="002D1B15">
        <w:rPr>
          <w:rFonts w:ascii="Times New Roman" w:hAnsi="Times New Roman" w:cs="Times New Roman"/>
          <w:sz w:val="28"/>
          <w:szCs w:val="28"/>
        </w:rPr>
        <w:t>.</w:t>
      </w:r>
    </w:p>
    <w:p w:rsidR="004A2EA9" w:rsidRPr="004F18FF" w:rsidRDefault="004A2EA9" w:rsidP="004F18FF">
      <w:pPr>
        <w:widowControl w:val="0"/>
        <w:tabs>
          <w:tab w:val="left" w:pos="-3544"/>
        </w:tabs>
        <w:autoSpaceDE w:val="0"/>
        <w:autoSpaceDN w:val="0"/>
        <w:spacing w:after="0" w:line="240" w:lineRule="auto"/>
        <w:ind w:right="-6" w:firstLine="709"/>
        <w:jc w:val="both"/>
        <w:rPr>
          <w:rFonts w:ascii="Times New Roman" w:hAnsi="Times New Roman" w:cs="Times New Roman"/>
          <w:color w:val="0000FF"/>
          <w:sz w:val="28"/>
          <w:szCs w:val="28"/>
        </w:rPr>
      </w:pPr>
    </w:p>
    <w:p w:rsidR="00851118" w:rsidRPr="002D2D60" w:rsidRDefault="004F18FF" w:rsidP="00B62BE8">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B62BE8" w:rsidRPr="002D2D60">
        <w:rPr>
          <w:rFonts w:ascii="Times New Roman" w:hAnsi="Times New Roman" w:cs="Times New Roman"/>
          <w:sz w:val="28"/>
          <w:szCs w:val="28"/>
        </w:rPr>
        <w:t xml:space="preserve">. </w:t>
      </w:r>
      <w:r w:rsidR="00820F51" w:rsidRPr="002D2D60">
        <w:rPr>
          <w:rFonts w:ascii="Times New Roman" w:hAnsi="Times New Roman" w:cs="Times New Roman"/>
          <w:sz w:val="28"/>
          <w:szCs w:val="28"/>
        </w:rPr>
        <w:t>Сектору по работе с персоналом (Романенко</w:t>
      </w:r>
      <w:r w:rsidR="002D2D60" w:rsidRPr="002D2D60">
        <w:rPr>
          <w:rFonts w:ascii="Times New Roman" w:hAnsi="Times New Roman" w:cs="Times New Roman"/>
          <w:sz w:val="28"/>
          <w:szCs w:val="28"/>
        </w:rPr>
        <w:t xml:space="preserve"> </w:t>
      </w:r>
      <w:r w:rsidR="00820F51" w:rsidRPr="002D2D60">
        <w:rPr>
          <w:rFonts w:ascii="Times New Roman" w:hAnsi="Times New Roman" w:cs="Times New Roman"/>
          <w:sz w:val="28"/>
          <w:szCs w:val="28"/>
        </w:rPr>
        <w:t>О.Н</w:t>
      </w:r>
      <w:r w:rsidR="00820F51" w:rsidRPr="00D57B9B">
        <w:rPr>
          <w:rFonts w:ascii="Times New Roman" w:hAnsi="Times New Roman" w:cs="Times New Roman"/>
          <w:sz w:val="28"/>
          <w:szCs w:val="28"/>
        </w:rPr>
        <w:t>.)</w:t>
      </w:r>
      <w:r w:rsidR="00851118" w:rsidRPr="002D2D60">
        <w:rPr>
          <w:rFonts w:ascii="Times New Roman" w:hAnsi="Times New Roman" w:cs="Times New Roman"/>
          <w:i/>
          <w:sz w:val="28"/>
          <w:szCs w:val="28"/>
        </w:rPr>
        <w:t xml:space="preserve"> </w:t>
      </w:r>
      <w:r w:rsidR="00851118" w:rsidRPr="002D2D60">
        <w:rPr>
          <w:rFonts w:ascii="Times New Roman" w:hAnsi="Times New Roman" w:cs="Times New Roman"/>
          <w:sz w:val="28"/>
          <w:szCs w:val="28"/>
        </w:rPr>
        <w:t xml:space="preserve">обеспечить организацию </w:t>
      </w:r>
      <w:r w:rsidR="00B62BE8" w:rsidRPr="002D2D60">
        <w:rPr>
          <w:rFonts w:ascii="Times New Roman" w:hAnsi="Times New Roman" w:cs="Times New Roman"/>
          <w:sz w:val="28"/>
          <w:szCs w:val="28"/>
        </w:rPr>
        <w:t>работы по выявлению личной заинтересованности</w:t>
      </w:r>
      <w:r w:rsidR="002D1B15">
        <w:rPr>
          <w:rFonts w:ascii="Times New Roman" w:hAnsi="Times New Roman" w:cs="Times New Roman"/>
          <w:sz w:val="28"/>
          <w:szCs w:val="28"/>
        </w:rPr>
        <w:t>.</w:t>
      </w:r>
    </w:p>
    <w:p w:rsidR="00836F2B" w:rsidRPr="00341EA0" w:rsidRDefault="004F18FF" w:rsidP="00341EA0">
      <w:pPr>
        <w:widowControl w:val="0"/>
        <w:autoSpaceDE w:val="0"/>
        <w:autoSpaceDN w:val="0"/>
        <w:spacing w:after="0" w:line="240" w:lineRule="auto"/>
        <w:ind w:firstLine="708"/>
        <w:jc w:val="both"/>
        <w:rPr>
          <w:rFonts w:ascii="Times New Roman" w:hAnsi="Times New Roman" w:cs="Times New Roman"/>
          <w:i/>
          <w:sz w:val="28"/>
          <w:szCs w:val="28"/>
        </w:rPr>
      </w:pPr>
      <w:r>
        <w:rPr>
          <w:rFonts w:ascii="Times New Roman" w:hAnsi="Times New Roman" w:cs="Times New Roman"/>
          <w:sz w:val="28"/>
          <w:szCs w:val="28"/>
        </w:rPr>
        <w:t>3</w:t>
      </w:r>
      <w:r w:rsidR="00851118" w:rsidRPr="002D2D60">
        <w:rPr>
          <w:rFonts w:ascii="Times New Roman" w:hAnsi="Times New Roman" w:cs="Times New Roman"/>
          <w:sz w:val="28"/>
          <w:szCs w:val="28"/>
        </w:rPr>
        <w:t xml:space="preserve">. </w:t>
      </w:r>
      <w:r w:rsidR="007E2A06" w:rsidRPr="00836F2B">
        <w:rPr>
          <w:rFonts w:ascii="Times New Roman" w:hAnsi="Times New Roman" w:cs="Times New Roman"/>
          <w:sz w:val="28"/>
          <w:szCs w:val="28"/>
        </w:rPr>
        <w:t>Приказ министер</w:t>
      </w:r>
      <w:r w:rsidR="007E2A06">
        <w:rPr>
          <w:rFonts w:ascii="Times New Roman" w:hAnsi="Times New Roman" w:cs="Times New Roman"/>
          <w:sz w:val="28"/>
          <w:szCs w:val="28"/>
        </w:rPr>
        <w:t>ст</w:t>
      </w:r>
      <w:r w:rsidR="007E2A06" w:rsidRPr="00836F2B">
        <w:rPr>
          <w:rFonts w:ascii="Times New Roman" w:hAnsi="Times New Roman" w:cs="Times New Roman"/>
          <w:sz w:val="28"/>
          <w:szCs w:val="28"/>
        </w:rPr>
        <w:t>ва экономического развития</w:t>
      </w:r>
      <w:r w:rsidR="007E2A06">
        <w:rPr>
          <w:rFonts w:ascii="Times New Roman" w:hAnsi="Times New Roman" w:cs="Times New Roman"/>
          <w:sz w:val="28"/>
          <w:szCs w:val="28"/>
        </w:rPr>
        <w:t xml:space="preserve"> Ростовской области</w:t>
      </w:r>
      <w:r w:rsidR="007E2A06" w:rsidRPr="00836F2B">
        <w:rPr>
          <w:rFonts w:ascii="Times New Roman" w:hAnsi="Times New Roman" w:cs="Times New Roman"/>
          <w:sz w:val="28"/>
          <w:szCs w:val="28"/>
        </w:rPr>
        <w:t xml:space="preserve"> от 13.07.2020 № 71 «</w:t>
      </w:r>
      <w:r w:rsidR="007E2A06" w:rsidRPr="00836F2B">
        <w:rPr>
          <w:rFonts w:ascii="Times New Roman" w:hAnsi="Times New Roman" w:cs="Times New Roman"/>
          <w:color w:val="000000"/>
          <w:sz w:val="28"/>
          <w:szCs w:val="28"/>
        </w:rPr>
        <w:t>Об утверждении Положения о взаимодействии должностного лица, ответственного за работу по профилактике коррупционных и иных правонарушений в министерстве экономического развития Ростовской области, с иными структурными подразделениями и должностными лицами министерства экономического развития Ростовской области по вопросам выявления личной заинтересованности работников, которая приводит или может привести к конфликту интересов при осуществлении закупок»</w:t>
      </w:r>
      <w:r w:rsidR="007E2A06">
        <w:rPr>
          <w:rFonts w:ascii="Times New Roman" w:hAnsi="Times New Roman" w:cs="Times New Roman"/>
          <w:color w:val="000000"/>
          <w:sz w:val="28"/>
          <w:szCs w:val="28"/>
        </w:rPr>
        <w:t xml:space="preserve"> </w:t>
      </w:r>
      <w:r w:rsidR="00836F2B">
        <w:rPr>
          <w:rFonts w:ascii="Times New Roman" w:hAnsi="Times New Roman" w:cs="Times New Roman"/>
          <w:color w:val="000000"/>
          <w:sz w:val="28"/>
          <w:szCs w:val="28"/>
        </w:rPr>
        <w:t>признать утратившим силу.</w:t>
      </w:r>
    </w:p>
    <w:p w:rsidR="00836F2B" w:rsidRPr="002D2D60" w:rsidRDefault="00341EA0" w:rsidP="004F18FF">
      <w:pPr>
        <w:widowControl w:val="0"/>
        <w:autoSpaceDE w:val="0"/>
        <w:autoSpaceDN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2D2D60">
        <w:rPr>
          <w:rFonts w:ascii="Times New Roman" w:hAnsi="Times New Roman" w:cs="Times New Roman"/>
          <w:sz w:val="28"/>
          <w:szCs w:val="28"/>
        </w:rPr>
        <w:t xml:space="preserve">Контроль за исполнением настоящего приказа возложить на </w:t>
      </w:r>
      <w:r>
        <w:rPr>
          <w:rFonts w:ascii="Times New Roman" w:hAnsi="Times New Roman" w:cs="Times New Roman"/>
          <w:sz w:val="28"/>
          <w:szCs w:val="28"/>
        </w:rPr>
        <w:t>заведующего сектором по работе с персоналом</w:t>
      </w:r>
      <w:r w:rsidR="002E4BE9">
        <w:rPr>
          <w:rFonts w:ascii="Times New Roman" w:hAnsi="Times New Roman" w:cs="Times New Roman"/>
          <w:sz w:val="28"/>
          <w:szCs w:val="28"/>
        </w:rPr>
        <w:t xml:space="preserve"> министерства экономического</w:t>
      </w:r>
      <w:r>
        <w:rPr>
          <w:rFonts w:ascii="Times New Roman" w:hAnsi="Times New Roman" w:cs="Times New Roman"/>
          <w:sz w:val="28"/>
          <w:szCs w:val="28"/>
        </w:rPr>
        <w:t xml:space="preserve"> </w:t>
      </w:r>
      <w:r w:rsidRPr="002D2D60">
        <w:rPr>
          <w:rFonts w:ascii="Times New Roman" w:hAnsi="Times New Roman" w:cs="Times New Roman"/>
          <w:sz w:val="28"/>
          <w:szCs w:val="28"/>
        </w:rPr>
        <w:t>Ростовской области</w:t>
      </w:r>
      <w:r w:rsidR="004A2EA9">
        <w:rPr>
          <w:rFonts w:ascii="Times New Roman" w:hAnsi="Times New Roman" w:cs="Times New Roman"/>
          <w:sz w:val="28"/>
          <w:szCs w:val="28"/>
        </w:rPr>
        <w:t xml:space="preserve"> </w:t>
      </w:r>
      <w:r w:rsidRPr="002D2D60">
        <w:rPr>
          <w:rFonts w:ascii="Times New Roman" w:hAnsi="Times New Roman" w:cs="Times New Roman"/>
          <w:sz w:val="28"/>
          <w:szCs w:val="28"/>
        </w:rPr>
        <w:t>Романенко О.Н</w:t>
      </w:r>
      <w:r w:rsidRPr="002D2D60">
        <w:rPr>
          <w:rFonts w:ascii="Times New Roman" w:hAnsi="Times New Roman" w:cs="Times New Roman"/>
          <w:i/>
          <w:sz w:val="28"/>
          <w:szCs w:val="28"/>
        </w:rPr>
        <w:t>.</w:t>
      </w:r>
    </w:p>
    <w:p w:rsidR="002F69FA" w:rsidRPr="00E13CFA" w:rsidRDefault="002F69FA" w:rsidP="002F69FA">
      <w:pPr>
        <w:tabs>
          <w:tab w:val="left" w:pos="1134"/>
        </w:tabs>
        <w:autoSpaceDE w:val="0"/>
        <w:autoSpaceDN w:val="0"/>
        <w:spacing w:after="0" w:line="240" w:lineRule="auto"/>
        <w:ind w:left="720"/>
        <w:jc w:val="both"/>
        <w:rPr>
          <w:rFonts w:ascii="Times New Roman" w:hAnsi="Times New Roman" w:cs="Times New Roman"/>
          <w:sz w:val="28"/>
          <w:szCs w:val="28"/>
        </w:rPr>
      </w:pPr>
    </w:p>
    <w:p w:rsidR="005C2D5B" w:rsidRPr="002D2D60" w:rsidRDefault="005C2D5B" w:rsidP="005C2D5B">
      <w:pPr>
        <w:widowControl w:val="0"/>
        <w:tabs>
          <w:tab w:val="left" w:pos="142"/>
        </w:tabs>
        <w:autoSpaceDE w:val="0"/>
        <w:autoSpaceDN w:val="0"/>
        <w:adjustRightInd w:val="0"/>
        <w:spacing w:after="0" w:line="240" w:lineRule="auto"/>
        <w:ind w:left="737"/>
        <w:jc w:val="both"/>
        <w:rPr>
          <w:rFonts w:ascii="Times New Roman" w:eastAsia="Times New Roman" w:hAnsi="Times New Roman" w:cs="Times New Roman"/>
          <w:sz w:val="28"/>
          <w:szCs w:val="28"/>
          <w:lang w:eastAsia="ru-RU"/>
        </w:rPr>
      </w:pPr>
    </w:p>
    <w:p w:rsidR="002527E9" w:rsidRPr="002D2D60" w:rsidRDefault="002527E9"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D2D60">
        <w:rPr>
          <w:rFonts w:ascii="Times New Roman" w:eastAsia="Times New Roman" w:hAnsi="Times New Roman" w:cs="Times New Roman"/>
          <w:sz w:val="28"/>
          <w:szCs w:val="28"/>
          <w:lang w:eastAsia="ru-RU"/>
        </w:rPr>
        <w:t xml:space="preserve">   </w:t>
      </w:r>
      <w:r w:rsidR="00C47523" w:rsidRPr="002D2D60">
        <w:rPr>
          <w:rFonts w:ascii="Times New Roman" w:eastAsia="Times New Roman" w:hAnsi="Times New Roman" w:cs="Times New Roman"/>
          <w:sz w:val="28"/>
          <w:szCs w:val="28"/>
          <w:lang w:eastAsia="ru-RU"/>
        </w:rPr>
        <w:t xml:space="preserve">           М</w:t>
      </w:r>
      <w:r w:rsidR="00E90CF2" w:rsidRPr="002D2D60">
        <w:rPr>
          <w:rFonts w:ascii="Times New Roman" w:eastAsia="Times New Roman" w:hAnsi="Times New Roman" w:cs="Times New Roman"/>
          <w:sz w:val="28"/>
          <w:szCs w:val="28"/>
          <w:lang w:eastAsia="ru-RU"/>
        </w:rPr>
        <w:t>инистр</w:t>
      </w:r>
    </w:p>
    <w:p w:rsidR="002527E9" w:rsidRPr="002D2D60" w:rsidRDefault="002527E9"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D2D60">
        <w:rPr>
          <w:rFonts w:ascii="Times New Roman" w:eastAsia="Times New Roman" w:hAnsi="Times New Roman" w:cs="Times New Roman"/>
          <w:sz w:val="28"/>
          <w:szCs w:val="28"/>
          <w:lang w:eastAsia="ru-RU"/>
        </w:rPr>
        <w:t>экономического развития</w:t>
      </w:r>
    </w:p>
    <w:p w:rsidR="005C2D5B" w:rsidRPr="002D2D60" w:rsidRDefault="002527E9"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D2D60">
        <w:rPr>
          <w:rFonts w:ascii="Times New Roman" w:eastAsia="Times New Roman" w:hAnsi="Times New Roman" w:cs="Times New Roman"/>
          <w:sz w:val="28"/>
          <w:szCs w:val="28"/>
          <w:lang w:eastAsia="ru-RU"/>
        </w:rPr>
        <w:t xml:space="preserve">    Ростовской области</w:t>
      </w:r>
      <w:r w:rsidR="00916F3D" w:rsidRPr="002D2D60">
        <w:rPr>
          <w:rFonts w:ascii="Times New Roman" w:eastAsia="Times New Roman" w:hAnsi="Times New Roman" w:cs="Times New Roman"/>
          <w:sz w:val="28"/>
          <w:szCs w:val="28"/>
          <w:lang w:eastAsia="ru-RU"/>
        </w:rPr>
        <w:t xml:space="preserve">                    </w:t>
      </w:r>
      <w:r w:rsidR="002B2B0A">
        <w:rPr>
          <w:rFonts w:ascii="Times New Roman" w:eastAsia="Times New Roman" w:hAnsi="Times New Roman" w:cs="Times New Roman"/>
          <w:sz w:val="28"/>
          <w:szCs w:val="28"/>
          <w:lang w:eastAsia="ru-RU"/>
        </w:rPr>
        <w:t xml:space="preserve"> </w:t>
      </w:r>
      <w:r w:rsidR="00916F3D" w:rsidRPr="002D2D60">
        <w:rPr>
          <w:rFonts w:ascii="Times New Roman" w:eastAsia="Times New Roman" w:hAnsi="Times New Roman" w:cs="Times New Roman"/>
          <w:sz w:val="28"/>
          <w:szCs w:val="28"/>
          <w:lang w:eastAsia="ru-RU"/>
        </w:rPr>
        <w:t xml:space="preserve">           </w:t>
      </w:r>
      <w:r w:rsidR="003142B7" w:rsidRPr="002D2D60">
        <w:rPr>
          <w:rFonts w:ascii="Times New Roman" w:eastAsia="Times New Roman" w:hAnsi="Times New Roman" w:cs="Times New Roman"/>
          <w:sz w:val="28"/>
          <w:szCs w:val="28"/>
          <w:lang w:eastAsia="ru-RU"/>
        </w:rPr>
        <w:t xml:space="preserve"> </w:t>
      </w:r>
      <w:r w:rsidR="00916F3D" w:rsidRPr="002D2D60">
        <w:rPr>
          <w:rFonts w:ascii="Times New Roman" w:eastAsia="Times New Roman" w:hAnsi="Times New Roman" w:cs="Times New Roman"/>
          <w:sz w:val="28"/>
          <w:szCs w:val="28"/>
          <w:lang w:eastAsia="ru-RU"/>
        </w:rPr>
        <w:t xml:space="preserve">  </w:t>
      </w:r>
      <w:r w:rsidR="00B73F93" w:rsidRPr="002D2D60">
        <w:rPr>
          <w:rFonts w:ascii="Times New Roman" w:eastAsia="Times New Roman" w:hAnsi="Times New Roman" w:cs="Times New Roman"/>
          <w:sz w:val="28"/>
          <w:szCs w:val="28"/>
          <w:lang w:eastAsia="ru-RU"/>
        </w:rPr>
        <w:t xml:space="preserve">    </w:t>
      </w:r>
      <w:r w:rsidR="00916F3D" w:rsidRPr="002D2D60">
        <w:rPr>
          <w:rFonts w:ascii="Times New Roman" w:eastAsia="Times New Roman" w:hAnsi="Times New Roman" w:cs="Times New Roman"/>
          <w:sz w:val="28"/>
          <w:szCs w:val="28"/>
          <w:lang w:eastAsia="ru-RU"/>
        </w:rPr>
        <w:t xml:space="preserve">         </w:t>
      </w:r>
      <w:r w:rsidR="007358FC" w:rsidRPr="002D2D60">
        <w:rPr>
          <w:rFonts w:ascii="Times New Roman" w:eastAsia="Times New Roman" w:hAnsi="Times New Roman" w:cs="Times New Roman"/>
          <w:sz w:val="28"/>
          <w:szCs w:val="28"/>
          <w:lang w:eastAsia="ru-RU"/>
        </w:rPr>
        <w:t xml:space="preserve">       </w:t>
      </w:r>
      <w:r w:rsidR="00916F3D" w:rsidRPr="002D2D60">
        <w:rPr>
          <w:rFonts w:ascii="Times New Roman" w:eastAsia="Times New Roman" w:hAnsi="Times New Roman" w:cs="Times New Roman"/>
          <w:sz w:val="28"/>
          <w:szCs w:val="28"/>
          <w:lang w:eastAsia="ru-RU"/>
        </w:rPr>
        <w:t xml:space="preserve">   </w:t>
      </w:r>
      <w:r w:rsidR="002F69FA" w:rsidRPr="002D2D60">
        <w:rPr>
          <w:rFonts w:ascii="Times New Roman" w:eastAsia="Times New Roman" w:hAnsi="Times New Roman" w:cs="Times New Roman"/>
          <w:sz w:val="28"/>
          <w:szCs w:val="28"/>
          <w:lang w:eastAsia="ru-RU"/>
        </w:rPr>
        <w:t xml:space="preserve">   </w:t>
      </w:r>
      <w:r w:rsidR="00916F3D" w:rsidRPr="002D2D60">
        <w:rPr>
          <w:rFonts w:ascii="Times New Roman" w:eastAsia="Times New Roman" w:hAnsi="Times New Roman" w:cs="Times New Roman"/>
          <w:sz w:val="28"/>
          <w:szCs w:val="28"/>
          <w:lang w:eastAsia="ru-RU"/>
        </w:rPr>
        <w:t xml:space="preserve">         </w:t>
      </w:r>
      <w:r w:rsidR="00C47523" w:rsidRPr="002D2D60">
        <w:rPr>
          <w:rFonts w:ascii="Times New Roman" w:eastAsia="Times New Roman" w:hAnsi="Times New Roman" w:cs="Times New Roman"/>
          <w:sz w:val="28"/>
          <w:szCs w:val="28"/>
          <w:lang w:eastAsia="ru-RU"/>
        </w:rPr>
        <w:t>М</w:t>
      </w:r>
      <w:r w:rsidRPr="002D2D60">
        <w:rPr>
          <w:rFonts w:ascii="Times New Roman" w:eastAsia="Times New Roman" w:hAnsi="Times New Roman" w:cs="Times New Roman"/>
          <w:sz w:val="28"/>
          <w:szCs w:val="28"/>
          <w:lang w:eastAsia="ru-RU"/>
        </w:rPr>
        <w:t xml:space="preserve">.В. </w:t>
      </w:r>
      <w:r w:rsidR="00C47523" w:rsidRPr="002D2D60">
        <w:rPr>
          <w:rFonts w:ascii="Times New Roman" w:eastAsia="Times New Roman" w:hAnsi="Times New Roman" w:cs="Times New Roman"/>
          <w:sz w:val="28"/>
          <w:szCs w:val="28"/>
          <w:lang w:eastAsia="ru-RU"/>
        </w:rPr>
        <w:t>Папушенко</w:t>
      </w:r>
    </w:p>
    <w:p w:rsidR="00045528" w:rsidRPr="002D2D60" w:rsidRDefault="00045528"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45528" w:rsidRDefault="00045528"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B2B0A" w:rsidRPr="002D2D60" w:rsidRDefault="002B2B0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45528" w:rsidRPr="002D2D60" w:rsidRDefault="00045528"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E4250" w:rsidRDefault="000E4250"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E4250" w:rsidRDefault="000E4250"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CFA" w:rsidRPr="002D2D60" w:rsidRDefault="00E13CFA" w:rsidP="005C2D5B">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2D60">
        <w:rPr>
          <w:rFonts w:ascii="Times New Roman" w:eastAsia="Times New Roman" w:hAnsi="Times New Roman" w:cs="Times New Roman"/>
          <w:sz w:val="24"/>
          <w:szCs w:val="24"/>
          <w:lang w:eastAsia="ru-RU"/>
        </w:rPr>
        <w:t>Приказ вносит сектор</w:t>
      </w:r>
    </w:p>
    <w:p w:rsidR="00195D00" w:rsidRPr="000E4250" w:rsidRDefault="00E13CFA" w:rsidP="000E4250">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2D60">
        <w:rPr>
          <w:rFonts w:ascii="Times New Roman" w:eastAsia="Times New Roman" w:hAnsi="Times New Roman" w:cs="Times New Roman"/>
          <w:sz w:val="24"/>
          <w:szCs w:val="24"/>
          <w:lang w:eastAsia="ru-RU"/>
        </w:rPr>
        <w:t>по работе с персоналом</w:t>
      </w:r>
    </w:p>
    <w:p w:rsidR="008258E9" w:rsidRDefault="008258E9" w:rsidP="002B2B0A">
      <w:pPr>
        <w:widowControl w:val="0"/>
        <w:autoSpaceDE w:val="0"/>
        <w:autoSpaceDN w:val="0"/>
        <w:adjustRightInd w:val="0"/>
        <w:spacing w:after="0" w:line="240" w:lineRule="auto"/>
        <w:ind w:left="6237"/>
        <w:jc w:val="center"/>
        <w:rPr>
          <w:rFonts w:ascii="Times New Roman" w:eastAsia="Times New Roman" w:hAnsi="Times New Roman" w:cs="Times New Roman"/>
          <w:sz w:val="28"/>
          <w:szCs w:val="28"/>
          <w:lang w:eastAsia="ru-RU"/>
        </w:rPr>
      </w:pPr>
    </w:p>
    <w:p w:rsidR="000B2B9E" w:rsidRPr="002B2B0A" w:rsidRDefault="002B2B0A" w:rsidP="002B2B0A">
      <w:pPr>
        <w:widowControl w:val="0"/>
        <w:autoSpaceDE w:val="0"/>
        <w:autoSpaceDN w:val="0"/>
        <w:adjustRightInd w:val="0"/>
        <w:spacing w:after="0" w:line="240" w:lineRule="auto"/>
        <w:ind w:left="6237"/>
        <w:jc w:val="center"/>
        <w:rPr>
          <w:rFonts w:ascii="Times New Roman" w:eastAsia="Times New Roman" w:hAnsi="Times New Roman" w:cs="Times New Roman"/>
          <w:sz w:val="28"/>
          <w:szCs w:val="28"/>
          <w:lang w:eastAsia="ru-RU"/>
        </w:rPr>
      </w:pPr>
      <w:r w:rsidRPr="002B2B0A">
        <w:rPr>
          <w:rFonts w:ascii="Times New Roman" w:eastAsia="Times New Roman" w:hAnsi="Times New Roman" w:cs="Times New Roman"/>
          <w:sz w:val="28"/>
          <w:szCs w:val="28"/>
          <w:lang w:eastAsia="ru-RU"/>
        </w:rPr>
        <w:lastRenderedPageBreak/>
        <w:t>П</w:t>
      </w:r>
      <w:r w:rsidR="002D1B15" w:rsidRPr="002B2B0A">
        <w:rPr>
          <w:rFonts w:ascii="Times New Roman" w:eastAsia="Times New Roman" w:hAnsi="Times New Roman" w:cs="Times New Roman"/>
          <w:sz w:val="28"/>
          <w:szCs w:val="28"/>
          <w:lang w:eastAsia="ru-RU"/>
        </w:rPr>
        <w:t xml:space="preserve">риложение </w:t>
      </w:r>
    </w:p>
    <w:p w:rsidR="000B2B9E" w:rsidRPr="002B2B0A" w:rsidRDefault="000B2B9E" w:rsidP="002B2B0A">
      <w:pPr>
        <w:widowControl w:val="0"/>
        <w:autoSpaceDE w:val="0"/>
        <w:autoSpaceDN w:val="0"/>
        <w:adjustRightInd w:val="0"/>
        <w:spacing w:after="0" w:line="240" w:lineRule="auto"/>
        <w:ind w:left="6237"/>
        <w:jc w:val="center"/>
        <w:rPr>
          <w:rFonts w:ascii="Times New Roman" w:eastAsia="Times New Roman" w:hAnsi="Times New Roman" w:cs="Times New Roman"/>
          <w:sz w:val="28"/>
          <w:szCs w:val="28"/>
          <w:lang w:eastAsia="ru-RU"/>
        </w:rPr>
      </w:pPr>
      <w:r w:rsidRPr="002B2B0A">
        <w:rPr>
          <w:rFonts w:ascii="Times New Roman" w:eastAsia="Times New Roman" w:hAnsi="Times New Roman" w:cs="Times New Roman"/>
          <w:sz w:val="28"/>
          <w:szCs w:val="28"/>
          <w:lang w:eastAsia="ru-RU"/>
        </w:rPr>
        <w:t>к приказу министерства экономического развития</w:t>
      </w:r>
    </w:p>
    <w:p w:rsidR="000B2B9E" w:rsidRPr="002B2B0A" w:rsidRDefault="000B2B9E" w:rsidP="002B2B0A">
      <w:pPr>
        <w:widowControl w:val="0"/>
        <w:autoSpaceDE w:val="0"/>
        <w:autoSpaceDN w:val="0"/>
        <w:adjustRightInd w:val="0"/>
        <w:spacing w:after="0" w:line="240" w:lineRule="auto"/>
        <w:ind w:left="6237"/>
        <w:jc w:val="center"/>
        <w:rPr>
          <w:rFonts w:ascii="Times New Roman" w:eastAsia="Times New Roman" w:hAnsi="Times New Roman" w:cs="Times New Roman"/>
          <w:sz w:val="28"/>
          <w:szCs w:val="28"/>
          <w:lang w:eastAsia="ru-RU"/>
        </w:rPr>
      </w:pPr>
      <w:r w:rsidRPr="002B2B0A">
        <w:rPr>
          <w:rFonts w:ascii="Times New Roman" w:eastAsia="Times New Roman" w:hAnsi="Times New Roman" w:cs="Times New Roman"/>
          <w:sz w:val="28"/>
          <w:szCs w:val="28"/>
          <w:lang w:eastAsia="ru-RU"/>
        </w:rPr>
        <w:t>Ростовской области</w:t>
      </w:r>
    </w:p>
    <w:p w:rsidR="000B2B9E" w:rsidRPr="002B2B0A" w:rsidRDefault="000B2B9E" w:rsidP="002B2B0A">
      <w:pPr>
        <w:widowControl w:val="0"/>
        <w:autoSpaceDE w:val="0"/>
        <w:autoSpaceDN w:val="0"/>
        <w:adjustRightInd w:val="0"/>
        <w:spacing w:after="0" w:line="240" w:lineRule="auto"/>
        <w:ind w:left="6237"/>
        <w:jc w:val="center"/>
        <w:rPr>
          <w:rFonts w:ascii="Times New Roman" w:eastAsia="Times New Roman" w:hAnsi="Times New Roman" w:cs="Times New Roman"/>
          <w:sz w:val="28"/>
          <w:szCs w:val="28"/>
          <w:lang w:eastAsia="ru-RU"/>
        </w:rPr>
      </w:pPr>
      <w:r w:rsidRPr="002B2B0A">
        <w:rPr>
          <w:rFonts w:ascii="Times New Roman" w:eastAsia="Times New Roman" w:hAnsi="Times New Roman" w:cs="Times New Roman"/>
          <w:sz w:val="28"/>
          <w:szCs w:val="28"/>
          <w:lang w:eastAsia="ru-RU"/>
        </w:rPr>
        <w:t>от ____________ № ___</w:t>
      </w:r>
    </w:p>
    <w:p w:rsidR="00EF3B66" w:rsidRPr="002B2B0A" w:rsidRDefault="00EF3B66" w:rsidP="002B2B0A">
      <w:pPr>
        <w:widowControl w:val="0"/>
        <w:autoSpaceDE w:val="0"/>
        <w:autoSpaceDN w:val="0"/>
        <w:adjustRightInd w:val="0"/>
        <w:spacing w:after="0" w:line="240" w:lineRule="auto"/>
        <w:ind w:left="6237"/>
        <w:jc w:val="center"/>
        <w:rPr>
          <w:rFonts w:ascii="Times New Roman" w:eastAsia="Times New Roman" w:hAnsi="Times New Roman" w:cs="Times New Roman"/>
          <w:sz w:val="28"/>
          <w:szCs w:val="28"/>
          <w:lang w:eastAsia="ru-RU"/>
        </w:rPr>
      </w:pPr>
    </w:p>
    <w:p w:rsidR="002B2B0A" w:rsidRPr="002B2B0A" w:rsidRDefault="002B2B0A" w:rsidP="002D2D60">
      <w:pPr>
        <w:widowControl w:val="0"/>
        <w:autoSpaceDE w:val="0"/>
        <w:autoSpaceDN w:val="0"/>
        <w:adjustRightInd w:val="0"/>
        <w:spacing w:after="0" w:line="240" w:lineRule="auto"/>
        <w:jc w:val="center"/>
        <w:rPr>
          <w:rFonts w:ascii="Times New Roman" w:eastAsia="Times New Roman" w:hAnsi="Times New Roman" w:cs="Times New Roman"/>
          <w:bCs/>
          <w:sz w:val="28"/>
          <w:szCs w:val="24"/>
          <w:lang w:eastAsia="ru-RU"/>
        </w:rPr>
      </w:pPr>
      <w:r w:rsidRPr="002B2B0A">
        <w:rPr>
          <w:rFonts w:ascii="Times New Roman" w:eastAsia="Times New Roman" w:hAnsi="Times New Roman" w:cs="Times New Roman"/>
          <w:bCs/>
          <w:sz w:val="28"/>
          <w:szCs w:val="24"/>
          <w:lang w:eastAsia="ru-RU"/>
        </w:rPr>
        <w:t>ПОЛОЖЕНИЕ</w:t>
      </w:r>
    </w:p>
    <w:p w:rsidR="000B2B9E" w:rsidRPr="002B2B0A" w:rsidRDefault="002D2D60" w:rsidP="002D2D60">
      <w:pPr>
        <w:widowControl w:val="0"/>
        <w:autoSpaceDE w:val="0"/>
        <w:autoSpaceDN w:val="0"/>
        <w:adjustRightInd w:val="0"/>
        <w:spacing w:after="0" w:line="240" w:lineRule="auto"/>
        <w:jc w:val="center"/>
        <w:rPr>
          <w:rFonts w:ascii="Times New Roman" w:eastAsia="Times New Roman" w:hAnsi="Times New Roman" w:cs="Times New Roman"/>
          <w:bCs/>
          <w:sz w:val="28"/>
          <w:szCs w:val="24"/>
          <w:lang w:eastAsia="ru-RU"/>
        </w:rPr>
      </w:pPr>
      <w:r w:rsidRPr="002B2B0A">
        <w:rPr>
          <w:rFonts w:ascii="Times New Roman" w:eastAsia="Times New Roman" w:hAnsi="Times New Roman" w:cs="Times New Roman"/>
          <w:bCs/>
          <w:sz w:val="28"/>
          <w:szCs w:val="24"/>
          <w:lang w:eastAsia="ru-RU"/>
        </w:rPr>
        <w:t xml:space="preserve"> о взаимодействии</w:t>
      </w:r>
      <w:r w:rsidR="002B2B0A" w:rsidRPr="002B2B0A">
        <w:rPr>
          <w:rFonts w:ascii="Times New Roman" w:eastAsia="Times New Roman" w:hAnsi="Times New Roman" w:cs="Times New Roman"/>
          <w:bCs/>
          <w:sz w:val="28"/>
          <w:szCs w:val="24"/>
          <w:lang w:eastAsia="ru-RU"/>
        </w:rPr>
        <w:t xml:space="preserve"> </w:t>
      </w:r>
      <w:r w:rsidR="005C4058" w:rsidRPr="002B2B0A">
        <w:rPr>
          <w:rFonts w:ascii="Times New Roman" w:eastAsia="Times New Roman" w:hAnsi="Times New Roman" w:cs="Times New Roman"/>
          <w:bCs/>
          <w:sz w:val="28"/>
          <w:szCs w:val="24"/>
          <w:lang w:eastAsia="ru-RU"/>
        </w:rPr>
        <w:t>должностного</w:t>
      </w:r>
      <w:r w:rsidRPr="002B2B0A">
        <w:rPr>
          <w:rFonts w:ascii="Times New Roman" w:eastAsia="Times New Roman" w:hAnsi="Times New Roman" w:cs="Times New Roman"/>
          <w:bCs/>
          <w:sz w:val="28"/>
          <w:szCs w:val="24"/>
          <w:lang w:eastAsia="ru-RU"/>
        </w:rPr>
        <w:t xml:space="preserve"> лиц</w:t>
      </w:r>
      <w:r w:rsidR="005C4058" w:rsidRPr="002B2B0A">
        <w:rPr>
          <w:rFonts w:ascii="Times New Roman" w:eastAsia="Times New Roman" w:hAnsi="Times New Roman" w:cs="Times New Roman"/>
          <w:bCs/>
          <w:sz w:val="28"/>
          <w:szCs w:val="24"/>
          <w:lang w:eastAsia="ru-RU"/>
        </w:rPr>
        <w:t>а, ответственного</w:t>
      </w:r>
      <w:r w:rsidRPr="002B2B0A">
        <w:rPr>
          <w:rFonts w:ascii="Times New Roman" w:eastAsia="Times New Roman" w:hAnsi="Times New Roman" w:cs="Times New Roman"/>
          <w:bCs/>
          <w:sz w:val="28"/>
          <w:szCs w:val="24"/>
          <w:lang w:eastAsia="ru-RU"/>
        </w:rPr>
        <w:t xml:space="preserve"> за работу по профилактике коррупционных и иных правонарушений в министерстве экономического развития Ростовской области</w:t>
      </w:r>
      <w:r w:rsidR="0080211E">
        <w:rPr>
          <w:rFonts w:ascii="Times New Roman" w:eastAsia="Times New Roman" w:hAnsi="Times New Roman" w:cs="Times New Roman"/>
          <w:bCs/>
          <w:sz w:val="28"/>
          <w:szCs w:val="24"/>
          <w:lang w:eastAsia="ru-RU"/>
        </w:rPr>
        <w:t>,</w:t>
      </w:r>
      <w:r w:rsidRPr="002B2B0A">
        <w:rPr>
          <w:rFonts w:ascii="Times New Roman" w:eastAsia="Times New Roman" w:hAnsi="Times New Roman" w:cs="Times New Roman"/>
          <w:bCs/>
          <w:sz w:val="28"/>
          <w:szCs w:val="24"/>
          <w:lang w:eastAsia="ru-RU"/>
        </w:rPr>
        <w:t xml:space="preserve"> </w:t>
      </w:r>
      <w:r w:rsidR="005C4058" w:rsidRPr="002B2B0A">
        <w:rPr>
          <w:rFonts w:ascii="Times New Roman" w:eastAsia="Times New Roman" w:hAnsi="Times New Roman" w:cs="Times New Roman"/>
          <w:bCs/>
          <w:sz w:val="28"/>
          <w:szCs w:val="24"/>
          <w:lang w:eastAsia="ru-RU"/>
        </w:rPr>
        <w:t>с</w:t>
      </w:r>
      <w:r w:rsidRPr="002B2B0A">
        <w:rPr>
          <w:rFonts w:ascii="Times New Roman" w:eastAsia="Times New Roman" w:hAnsi="Times New Roman" w:cs="Times New Roman"/>
          <w:bCs/>
          <w:sz w:val="28"/>
          <w:szCs w:val="24"/>
          <w:lang w:eastAsia="ru-RU"/>
        </w:rPr>
        <w:t xml:space="preserve"> иными структурными подразделениями и должностными лицами министерства экономического развития Ростовской области по вопросам выявления личной заинтересованности работников, которая приводит или может привести к конфликту интересов при осуществлении закупок</w:t>
      </w:r>
    </w:p>
    <w:p w:rsidR="006A641E" w:rsidRPr="002D2D60" w:rsidRDefault="006A641E" w:rsidP="003073EB">
      <w:pPr>
        <w:widowControl w:val="0"/>
        <w:spacing w:after="0" w:line="240" w:lineRule="auto"/>
        <w:jc w:val="both"/>
        <w:rPr>
          <w:rFonts w:ascii="Times New Roman" w:eastAsia="Times New Roman" w:hAnsi="Times New Roman" w:cs="Times New Roman"/>
          <w:sz w:val="28"/>
          <w:szCs w:val="20"/>
          <w:lang w:eastAsia="ru-RU"/>
        </w:rPr>
      </w:pPr>
    </w:p>
    <w:p w:rsidR="002D2D60" w:rsidRPr="002B2B0A" w:rsidRDefault="002D2D60" w:rsidP="002D2D60">
      <w:pPr>
        <w:widowControl w:val="0"/>
        <w:spacing w:after="0" w:line="240" w:lineRule="auto"/>
        <w:ind w:firstLine="709"/>
        <w:rPr>
          <w:rFonts w:ascii="Times New Roman" w:eastAsia="Times New Roman" w:hAnsi="Times New Roman" w:cs="Times New Roman"/>
          <w:sz w:val="10"/>
          <w:szCs w:val="10"/>
          <w:lang w:eastAsia="ru-RU"/>
        </w:rPr>
      </w:pPr>
    </w:p>
    <w:p w:rsidR="00BB1F15" w:rsidRPr="002D2D60" w:rsidRDefault="002D2D60" w:rsidP="00BB1F15">
      <w:pPr>
        <w:widowControl w:val="0"/>
        <w:spacing w:after="0" w:line="240" w:lineRule="auto"/>
        <w:ind w:firstLine="709"/>
        <w:jc w:val="both"/>
        <w:rPr>
          <w:rFonts w:ascii="Times New Roman" w:eastAsia="Times New Roman" w:hAnsi="Times New Roman" w:cs="Times New Roman"/>
          <w:sz w:val="28"/>
          <w:szCs w:val="28"/>
          <w:lang w:eastAsia="ru-RU"/>
        </w:rPr>
      </w:pPr>
      <w:r w:rsidRPr="002D2D60">
        <w:rPr>
          <w:rFonts w:ascii="Times New Roman" w:eastAsia="Times New Roman" w:hAnsi="Times New Roman" w:cs="Times New Roman"/>
          <w:sz w:val="28"/>
          <w:szCs w:val="28"/>
          <w:lang w:eastAsia="ru-RU"/>
        </w:rPr>
        <w:t>1</w:t>
      </w:r>
      <w:r w:rsidR="000E4250">
        <w:rPr>
          <w:rFonts w:ascii="Times New Roman" w:eastAsia="Times New Roman" w:hAnsi="Times New Roman" w:cs="Times New Roman"/>
          <w:sz w:val="28"/>
          <w:szCs w:val="28"/>
          <w:lang w:eastAsia="ru-RU"/>
        </w:rPr>
        <w:t>.</w:t>
      </w:r>
      <w:r w:rsidR="00CA42FC" w:rsidRPr="00CA42FC">
        <w:t xml:space="preserve"> </w:t>
      </w:r>
      <w:r w:rsidR="00CA42FC" w:rsidRPr="00CA42FC">
        <w:rPr>
          <w:rFonts w:ascii="Times New Roman" w:eastAsia="Times New Roman" w:hAnsi="Times New Roman" w:cs="Times New Roman"/>
          <w:sz w:val="28"/>
          <w:szCs w:val="28"/>
          <w:lang w:eastAsia="ru-RU"/>
        </w:rPr>
        <w:t xml:space="preserve">Настоящее Положение </w:t>
      </w:r>
      <w:r w:rsidR="00CA42FC" w:rsidRPr="00AD0631">
        <w:rPr>
          <w:rFonts w:ascii="Times New Roman" w:eastAsia="Times New Roman" w:hAnsi="Times New Roman" w:cs="Times New Roman"/>
          <w:sz w:val="28"/>
          <w:szCs w:val="28"/>
          <w:lang w:eastAsia="ru-RU"/>
        </w:rPr>
        <w:t xml:space="preserve">о взаимодействии должностного лица, ответственного за работу по профилактике коррупционных и иных правонарушений в министерстве экономического развития Ростовской области с иными структурными подразделениями и должностными лицами министерства экономического развития Ростовской области по вопросам выявления личной заинтересованности работников, которая приводит или может привести к конфликту интересов при осуществлении закупок (далее – Положение) </w:t>
      </w:r>
      <w:r w:rsidRPr="00AD0631">
        <w:rPr>
          <w:rFonts w:ascii="Times New Roman" w:eastAsia="Times New Roman" w:hAnsi="Times New Roman" w:cs="Times New Roman"/>
          <w:sz w:val="28"/>
          <w:szCs w:val="28"/>
          <w:lang w:eastAsia="ru-RU"/>
        </w:rPr>
        <w:t xml:space="preserve"> </w:t>
      </w:r>
      <w:r w:rsidRPr="002D2D60">
        <w:rPr>
          <w:rFonts w:ascii="Times New Roman" w:eastAsia="Times New Roman" w:hAnsi="Times New Roman" w:cs="Times New Roman"/>
          <w:sz w:val="28"/>
          <w:szCs w:val="28"/>
          <w:lang w:eastAsia="ru-RU"/>
        </w:rPr>
        <w:t>определяет порядок взаимодействия</w:t>
      </w:r>
      <w:r w:rsidR="00631700">
        <w:rPr>
          <w:rFonts w:ascii="Times New Roman" w:eastAsia="Times New Roman" w:hAnsi="Times New Roman" w:cs="Times New Roman"/>
          <w:sz w:val="28"/>
          <w:szCs w:val="28"/>
          <w:lang w:eastAsia="ru-RU"/>
        </w:rPr>
        <w:t xml:space="preserve"> главного специалиста сектора по работе с персоналом министерства экономического развития Ростовской области</w:t>
      </w:r>
      <w:r w:rsidR="002812D5">
        <w:rPr>
          <w:rFonts w:ascii="Times New Roman" w:eastAsia="Times New Roman" w:hAnsi="Times New Roman" w:cs="Times New Roman"/>
          <w:sz w:val="28"/>
          <w:szCs w:val="28"/>
          <w:lang w:eastAsia="ru-RU"/>
        </w:rPr>
        <w:t xml:space="preserve"> -</w:t>
      </w:r>
      <w:r w:rsidRPr="002D2D60">
        <w:rPr>
          <w:rFonts w:ascii="Times New Roman" w:eastAsia="Times New Roman" w:hAnsi="Times New Roman" w:cs="Times New Roman"/>
          <w:sz w:val="28"/>
          <w:szCs w:val="28"/>
          <w:lang w:eastAsia="ru-RU"/>
        </w:rPr>
        <w:t xml:space="preserve"> </w:t>
      </w:r>
      <w:r w:rsidR="00084DA7">
        <w:rPr>
          <w:rFonts w:ascii="Times New Roman" w:eastAsia="Times New Roman" w:hAnsi="Times New Roman" w:cs="Times New Roman"/>
          <w:sz w:val="28"/>
          <w:szCs w:val="28"/>
          <w:lang w:eastAsia="ru-RU"/>
        </w:rPr>
        <w:t xml:space="preserve">должностного лица, </w:t>
      </w:r>
      <w:r w:rsidR="00783FB3">
        <w:rPr>
          <w:rFonts w:ascii="Times New Roman" w:eastAsia="Times New Roman" w:hAnsi="Times New Roman" w:cs="Times New Roman"/>
          <w:sz w:val="28"/>
          <w:szCs w:val="28"/>
          <w:lang w:eastAsia="ru-RU"/>
        </w:rPr>
        <w:t>ответственного</w:t>
      </w:r>
      <w:r w:rsidR="00783FB3" w:rsidRPr="00783FB3">
        <w:rPr>
          <w:rFonts w:ascii="Times New Roman" w:eastAsia="Times New Roman" w:hAnsi="Times New Roman" w:cs="Times New Roman"/>
          <w:sz w:val="28"/>
          <w:szCs w:val="28"/>
          <w:lang w:eastAsia="ru-RU"/>
        </w:rPr>
        <w:t xml:space="preserve"> за </w:t>
      </w:r>
      <w:r w:rsidR="000E4250" w:rsidRPr="00783FB3">
        <w:rPr>
          <w:rFonts w:ascii="Times New Roman" w:eastAsia="Times New Roman" w:hAnsi="Times New Roman" w:cs="Times New Roman"/>
          <w:sz w:val="28"/>
          <w:szCs w:val="28"/>
          <w:lang w:eastAsia="ru-RU"/>
        </w:rPr>
        <w:t>профилактику коррупционных</w:t>
      </w:r>
      <w:r w:rsidR="000E4250">
        <w:rPr>
          <w:rFonts w:ascii="Times New Roman" w:eastAsia="Times New Roman" w:hAnsi="Times New Roman" w:cs="Times New Roman"/>
          <w:sz w:val="28"/>
          <w:szCs w:val="28"/>
          <w:lang w:eastAsia="ru-RU"/>
        </w:rPr>
        <w:t xml:space="preserve"> и иных правонарушений в министерстве экономического развития Ростовской области </w:t>
      </w:r>
      <w:r w:rsidR="000E4250" w:rsidRPr="00084DA7">
        <w:rPr>
          <w:rFonts w:ascii="Times New Roman" w:eastAsia="Times New Roman" w:hAnsi="Times New Roman" w:cs="Times New Roman"/>
          <w:sz w:val="28"/>
          <w:szCs w:val="20"/>
          <w:lang w:eastAsia="ru-RU"/>
        </w:rPr>
        <w:t>(далее – ответственный за профилактику коррупционных правонарушений)</w:t>
      </w:r>
      <w:r w:rsidR="000E4250">
        <w:rPr>
          <w:rFonts w:ascii="Times New Roman" w:eastAsia="Times New Roman" w:hAnsi="Times New Roman" w:cs="Times New Roman"/>
          <w:sz w:val="28"/>
          <w:szCs w:val="28"/>
          <w:lang w:eastAsia="ru-RU"/>
        </w:rPr>
        <w:t>,</w:t>
      </w:r>
      <w:r w:rsidR="000E4250" w:rsidRPr="00783FB3">
        <w:rPr>
          <w:rFonts w:ascii="Times New Roman" w:eastAsia="Times New Roman" w:hAnsi="Times New Roman" w:cs="Times New Roman"/>
          <w:sz w:val="28"/>
          <w:szCs w:val="28"/>
          <w:lang w:eastAsia="ru-RU"/>
        </w:rPr>
        <w:t xml:space="preserve"> </w:t>
      </w:r>
      <w:r w:rsidR="000E4250">
        <w:rPr>
          <w:rFonts w:ascii="Times New Roman" w:eastAsia="Times New Roman" w:hAnsi="Times New Roman" w:cs="Times New Roman"/>
          <w:sz w:val="28"/>
          <w:szCs w:val="28"/>
          <w:lang w:eastAsia="ru-RU"/>
        </w:rPr>
        <w:t>с иными структурными подразделениями и долж</w:t>
      </w:r>
      <w:r w:rsidR="000E4250" w:rsidRPr="00084DA7">
        <w:rPr>
          <w:rFonts w:ascii="Times New Roman" w:eastAsia="Times New Roman" w:hAnsi="Times New Roman" w:cs="Times New Roman"/>
          <w:sz w:val="28"/>
          <w:szCs w:val="28"/>
          <w:lang w:eastAsia="ru-RU"/>
        </w:rPr>
        <w:t xml:space="preserve">ностными лицами министерства экономического развития Ростовской области </w:t>
      </w:r>
      <w:r w:rsidR="000E4250" w:rsidRPr="002D2D60">
        <w:rPr>
          <w:rFonts w:ascii="Times New Roman" w:eastAsia="Times New Roman" w:hAnsi="Times New Roman" w:cs="Times New Roman"/>
          <w:sz w:val="28"/>
          <w:szCs w:val="28"/>
          <w:lang w:eastAsia="ru-RU"/>
        </w:rPr>
        <w:t>по вопросам выяв</w:t>
      </w:r>
      <w:r w:rsidR="000E4250">
        <w:rPr>
          <w:rFonts w:ascii="Times New Roman" w:eastAsia="Times New Roman" w:hAnsi="Times New Roman" w:cs="Times New Roman"/>
          <w:sz w:val="28"/>
          <w:szCs w:val="28"/>
          <w:lang w:eastAsia="ru-RU"/>
        </w:rPr>
        <w:t>ления личной заинтересованности работников</w:t>
      </w:r>
      <w:r w:rsidR="000E4250" w:rsidRPr="002D2D60">
        <w:rPr>
          <w:rFonts w:ascii="Times New Roman" w:eastAsia="Times New Roman" w:hAnsi="Times New Roman" w:cs="Times New Roman"/>
          <w:sz w:val="28"/>
          <w:szCs w:val="28"/>
          <w:lang w:eastAsia="ru-RU"/>
        </w:rPr>
        <w:t xml:space="preserve">, которая приводит или может привести к конфликту интересов между </w:t>
      </w:r>
      <w:r w:rsidR="00AD0631">
        <w:rPr>
          <w:rFonts w:ascii="Times New Roman" w:eastAsia="Times New Roman" w:hAnsi="Times New Roman" w:cs="Times New Roman"/>
          <w:sz w:val="28"/>
          <w:szCs w:val="28"/>
          <w:lang w:eastAsia="ru-RU"/>
        </w:rPr>
        <w:t>должностным лицом, уполномоченным</w:t>
      </w:r>
      <w:r w:rsidR="000E4250">
        <w:rPr>
          <w:rFonts w:ascii="Times New Roman" w:eastAsia="Times New Roman" w:hAnsi="Times New Roman" w:cs="Times New Roman"/>
          <w:sz w:val="28"/>
          <w:szCs w:val="28"/>
          <w:lang w:eastAsia="ru-RU"/>
        </w:rPr>
        <w:t xml:space="preserve"> на подписание государственных контрактов от лица заказчика</w:t>
      </w:r>
      <w:r w:rsidR="00AD0631">
        <w:rPr>
          <w:rFonts w:ascii="Times New Roman" w:eastAsia="Times New Roman" w:hAnsi="Times New Roman" w:cs="Times New Roman"/>
          <w:sz w:val="28"/>
          <w:szCs w:val="28"/>
          <w:lang w:eastAsia="ru-RU"/>
        </w:rPr>
        <w:t xml:space="preserve"> (заместителя министра экономического развития Ростовской области)</w:t>
      </w:r>
      <w:r w:rsidR="000E4250">
        <w:rPr>
          <w:rFonts w:ascii="Times New Roman" w:eastAsia="Times New Roman" w:hAnsi="Times New Roman" w:cs="Times New Roman"/>
          <w:sz w:val="28"/>
          <w:szCs w:val="28"/>
          <w:lang w:eastAsia="ru-RU"/>
        </w:rPr>
        <w:t>,</w:t>
      </w:r>
      <w:r w:rsidR="000E4250" w:rsidRPr="002D2D60">
        <w:rPr>
          <w:rFonts w:ascii="Times New Roman" w:eastAsia="Times New Roman" w:hAnsi="Times New Roman" w:cs="Times New Roman"/>
          <w:sz w:val="28"/>
          <w:szCs w:val="28"/>
          <w:lang w:eastAsia="ru-RU"/>
        </w:rPr>
        <w:t xml:space="preserve"> членами </w:t>
      </w:r>
      <w:r w:rsidR="00AD0631">
        <w:rPr>
          <w:rFonts w:ascii="Times New Roman" w:eastAsia="Times New Roman" w:hAnsi="Times New Roman" w:cs="Times New Roman"/>
          <w:sz w:val="28"/>
          <w:szCs w:val="28"/>
          <w:lang w:eastAsia="ru-RU"/>
        </w:rPr>
        <w:t xml:space="preserve">единой </w:t>
      </w:r>
      <w:r w:rsidR="007E2A06">
        <w:rPr>
          <w:rFonts w:ascii="Times New Roman" w:eastAsia="Times New Roman" w:hAnsi="Times New Roman" w:cs="Times New Roman"/>
          <w:sz w:val="28"/>
          <w:szCs w:val="28"/>
          <w:lang w:eastAsia="ru-RU"/>
        </w:rPr>
        <w:t>комиссии</w:t>
      </w:r>
      <w:r w:rsidR="00AD0631">
        <w:rPr>
          <w:rFonts w:ascii="Times New Roman" w:eastAsia="Times New Roman" w:hAnsi="Times New Roman" w:cs="Times New Roman"/>
          <w:sz w:val="28"/>
          <w:szCs w:val="28"/>
          <w:lang w:eastAsia="ru-RU"/>
        </w:rPr>
        <w:t xml:space="preserve"> министерства экономического развития Ростовской области по осуществлению закупок, товаров, работ и услуг для государственных нужд (далее – комиссия)</w:t>
      </w:r>
      <w:r w:rsidR="0085346A">
        <w:rPr>
          <w:rFonts w:ascii="Times New Roman" w:eastAsia="Times New Roman" w:hAnsi="Times New Roman" w:cs="Times New Roman"/>
          <w:sz w:val="28"/>
          <w:szCs w:val="28"/>
          <w:lang w:eastAsia="ru-RU"/>
        </w:rPr>
        <w:t xml:space="preserve">, </w:t>
      </w:r>
      <w:r w:rsidRPr="002D2D60">
        <w:rPr>
          <w:rFonts w:ascii="Times New Roman" w:eastAsia="Times New Roman" w:hAnsi="Times New Roman" w:cs="Times New Roman"/>
          <w:sz w:val="28"/>
          <w:szCs w:val="28"/>
          <w:lang w:eastAsia="ru-RU"/>
        </w:rPr>
        <w:t>и участниками закупок (открытых конкурсов в электронной форме, электронны</w:t>
      </w:r>
      <w:r w:rsidR="0085346A">
        <w:rPr>
          <w:rFonts w:ascii="Times New Roman" w:eastAsia="Times New Roman" w:hAnsi="Times New Roman" w:cs="Times New Roman"/>
          <w:sz w:val="28"/>
          <w:szCs w:val="28"/>
          <w:lang w:eastAsia="ru-RU"/>
        </w:rPr>
        <w:t xml:space="preserve">х аукционов, запросов котировок </w:t>
      </w:r>
      <w:r w:rsidRPr="002D2D60">
        <w:rPr>
          <w:rFonts w:ascii="Times New Roman" w:eastAsia="Times New Roman" w:hAnsi="Times New Roman" w:cs="Times New Roman"/>
          <w:sz w:val="28"/>
          <w:szCs w:val="28"/>
          <w:lang w:eastAsia="ru-RU"/>
        </w:rPr>
        <w:t xml:space="preserve">в электронной форме и запросов предложений в электронной форме) для нужд </w:t>
      </w:r>
      <w:r w:rsidR="00B00D10">
        <w:rPr>
          <w:rFonts w:ascii="Times New Roman" w:eastAsia="Times New Roman" w:hAnsi="Times New Roman" w:cs="Times New Roman"/>
          <w:sz w:val="28"/>
          <w:szCs w:val="28"/>
          <w:lang w:eastAsia="ru-RU"/>
        </w:rPr>
        <w:t>министерства</w:t>
      </w:r>
      <w:r w:rsidR="00783FB3">
        <w:rPr>
          <w:rFonts w:ascii="Times New Roman" w:eastAsia="Times New Roman" w:hAnsi="Times New Roman" w:cs="Times New Roman"/>
          <w:sz w:val="28"/>
          <w:szCs w:val="28"/>
          <w:lang w:eastAsia="ru-RU"/>
        </w:rPr>
        <w:t xml:space="preserve"> экономического развития </w:t>
      </w:r>
      <w:r w:rsidR="00B00D10">
        <w:rPr>
          <w:rFonts w:ascii="Times New Roman" w:eastAsia="Times New Roman" w:hAnsi="Times New Roman" w:cs="Times New Roman"/>
          <w:sz w:val="28"/>
          <w:szCs w:val="28"/>
          <w:lang w:eastAsia="ru-RU"/>
        </w:rPr>
        <w:t>Ростовской</w:t>
      </w:r>
      <w:r w:rsidR="00783FB3">
        <w:rPr>
          <w:rFonts w:ascii="Times New Roman" w:eastAsia="Times New Roman" w:hAnsi="Times New Roman" w:cs="Times New Roman"/>
          <w:sz w:val="28"/>
          <w:szCs w:val="28"/>
          <w:lang w:eastAsia="ru-RU"/>
        </w:rPr>
        <w:t xml:space="preserve"> области</w:t>
      </w:r>
      <w:r w:rsidRPr="002D2D60">
        <w:rPr>
          <w:rFonts w:ascii="Times New Roman" w:eastAsia="Times New Roman" w:hAnsi="Times New Roman" w:cs="Times New Roman"/>
          <w:sz w:val="28"/>
          <w:szCs w:val="28"/>
          <w:lang w:eastAsia="ru-RU"/>
        </w:rPr>
        <w:t xml:space="preserve"> (далее– выявление личной заинтересованности</w:t>
      </w:r>
      <w:r w:rsidR="004A2EA9">
        <w:rPr>
          <w:rFonts w:ascii="Times New Roman" w:eastAsia="Times New Roman" w:hAnsi="Times New Roman" w:cs="Times New Roman"/>
          <w:sz w:val="28"/>
          <w:szCs w:val="28"/>
          <w:lang w:eastAsia="ru-RU"/>
        </w:rPr>
        <w:t xml:space="preserve">; </w:t>
      </w:r>
      <w:r w:rsidR="006A641E" w:rsidRPr="006A641E">
        <w:rPr>
          <w:rFonts w:ascii="Times New Roman" w:eastAsia="Times New Roman" w:hAnsi="Times New Roman" w:cs="Times New Roman"/>
          <w:sz w:val="28"/>
          <w:szCs w:val="28"/>
          <w:lang w:eastAsia="ru-RU"/>
        </w:rPr>
        <w:t>закупки</w:t>
      </w:r>
      <w:r w:rsidRPr="002D2D60">
        <w:rPr>
          <w:rFonts w:ascii="Times New Roman" w:eastAsia="Times New Roman" w:hAnsi="Times New Roman" w:cs="Times New Roman"/>
          <w:sz w:val="28"/>
          <w:szCs w:val="28"/>
          <w:lang w:eastAsia="ru-RU"/>
        </w:rPr>
        <w:t>).</w:t>
      </w:r>
    </w:p>
    <w:p w:rsidR="006A641E" w:rsidRDefault="002D2D60" w:rsidP="00631700">
      <w:pPr>
        <w:spacing w:after="0" w:line="240" w:lineRule="auto"/>
        <w:ind w:firstLine="709"/>
        <w:jc w:val="both"/>
        <w:rPr>
          <w:rFonts w:ascii="Times New Roman" w:eastAsia="Times New Roman" w:hAnsi="Times New Roman" w:cs="Times New Roman"/>
          <w:sz w:val="28"/>
          <w:szCs w:val="28"/>
          <w:lang w:eastAsia="ru-RU"/>
        </w:rPr>
      </w:pPr>
      <w:r w:rsidRPr="002D2D60">
        <w:rPr>
          <w:rFonts w:ascii="Times New Roman" w:eastAsia="Times New Roman" w:hAnsi="Times New Roman" w:cs="Times New Roman"/>
          <w:sz w:val="28"/>
          <w:szCs w:val="28"/>
          <w:lang w:eastAsia="ru-RU"/>
        </w:rPr>
        <w:t xml:space="preserve">2. Для целей настоящего </w:t>
      </w:r>
      <w:r w:rsidR="006E334B">
        <w:rPr>
          <w:rFonts w:ascii="Times New Roman" w:eastAsia="Times New Roman" w:hAnsi="Times New Roman" w:cs="Times New Roman"/>
          <w:sz w:val="28"/>
          <w:szCs w:val="28"/>
          <w:lang w:eastAsia="ru-RU"/>
        </w:rPr>
        <w:t>П</w:t>
      </w:r>
      <w:r w:rsidRPr="002D2D60">
        <w:rPr>
          <w:rFonts w:ascii="Times New Roman" w:eastAsia="Times New Roman" w:hAnsi="Times New Roman" w:cs="Times New Roman"/>
          <w:sz w:val="28"/>
          <w:szCs w:val="28"/>
          <w:lang w:eastAsia="ru-RU"/>
        </w:rPr>
        <w:t>оложения применяются понятие личной заинтересованности, предусмотренное частью 2 статьи 10 Федерального закона от 25.12.2008 № 273-ФЗ «О противодействии коррупции», и понятие конфликт</w:t>
      </w:r>
      <w:r w:rsidR="0080211E">
        <w:rPr>
          <w:rFonts w:ascii="Times New Roman" w:eastAsia="Times New Roman" w:hAnsi="Times New Roman" w:cs="Times New Roman"/>
          <w:sz w:val="28"/>
          <w:szCs w:val="28"/>
          <w:lang w:eastAsia="ru-RU"/>
        </w:rPr>
        <w:t>а</w:t>
      </w:r>
      <w:r w:rsidRPr="002D2D60">
        <w:rPr>
          <w:rFonts w:ascii="Times New Roman" w:eastAsia="Times New Roman" w:hAnsi="Times New Roman" w:cs="Times New Roman"/>
          <w:sz w:val="28"/>
          <w:szCs w:val="28"/>
          <w:lang w:eastAsia="ru-RU"/>
        </w:rPr>
        <w:t xml:space="preserve"> интересов, предусмотренное пунктом 9 части 1 статьи 31 Федерального закона </w:t>
      </w:r>
      <w:r w:rsidRPr="002D2D60">
        <w:rPr>
          <w:rFonts w:ascii="Times New Roman" w:eastAsia="Times New Roman" w:hAnsi="Times New Roman" w:cs="Times New Roman"/>
          <w:sz w:val="28"/>
          <w:szCs w:val="28"/>
          <w:lang w:eastAsia="ru-RU"/>
        </w:rPr>
        <w:lastRenderedPageBreak/>
        <w:t xml:space="preserve">от 05.04.2013 № 44-ФЗ «О контрактной системе в сфере закупок товаров, работ, услуг </w:t>
      </w:r>
      <w:r w:rsidR="00445F88">
        <w:rPr>
          <w:rFonts w:ascii="Times New Roman" w:eastAsia="Times New Roman" w:hAnsi="Times New Roman" w:cs="Times New Roman"/>
          <w:sz w:val="28"/>
          <w:szCs w:val="28"/>
          <w:lang w:eastAsia="ru-RU"/>
        </w:rPr>
        <w:t xml:space="preserve">для обеспечения государственных </w:t>
      </w:r>
      <w:r w:rsidRPr="002D2D60">
        <w:rPr>
          <w:rFonts w:ascii="Times New Roman" w:eastAsia="Times New Roman" w:hAnsi="Times New Roman" w:cs="Times New Roman"/>
          <w:sz w:val="28"/>
          <w:szCs w:val="28"/>
          <w:lang w:eastAsia="ru-RU"/>
        </w:rPr>
        <w:t>и муниципальных нужд».</w:t>
      </w:r>
    </w:p>
    <w:p w:rsidR="006A641E" w:rsidRPr="006A641E" w:rsidRDefault="001C6E6B" w:rsidP="00BB1F15">
      <w:pPr>
        <w:widowControl w:val="0"/>
        <w:spacing w:after="0" w:line="240" w:lineRule="auto"/>
        <w:ind w:firstLine="709"/>
        <w:jc w:val="both"/>
        <w:rPr>
          <w:rFonts w:ascii="Times New Roman" w:eastAsia="Times New Roman" w:hAnsi="Times New Roman" w:cs="Times New Roman"/>
          <w:sz w:val="28"/>
          <w:szCs w:val="28"/>
          <w:lang w:eastAsia="ru-RU"/>
        </w:rPr>
      </w:pPr>
      <w:r w:rsidRPr="006A641E">
        <w:rPr>
          <w:rFonts w:ascii="Times New Roman" w:eastAsia="Times New Roman" w:hAnsi="Times New Roman" w:cs="Times New Roman"/>
          <w:sz w:val="28"/>
          <w:szCs w:val="28"/>
          <w:lang w:eastAsia="ru-RU"/>
        </w:rPr>
        <w:t xml:space="preserve">3. </w:t>
      </w:r>
      <w:r w:rsidR="00166FF6">
        <w:rPr>
          <w:rFonts w:ascii="Times New Roman" w:eastAsia="Times New Roman" w:hAnsi="Times New Roman" w:cs="Times New Roman"/>
          <w:sz w:val="28"/>
          <w:szCs w:val="28"/>
          <w:lang w:eastAsia="ru-RU"/>
        </w:rPr>
        <w:t>Лица</w:t>
      </w:r>
      <w:r w:rsidR="000E4250">
        <w:rPr>
          <w:rFonts w:ascii="Times New Roman" w:eastAsia="Times New Roman" w:hAnsi="Times New Roman" w:cs="Times New Roman"/>
          <w:sz w:val="28"/>
          <w:szCs w:val="28"/>
          <w:lang w:eastAsia="ru-RU"/>
        </w:rPr>
        <w:t>,</w:t>
      </w:r>
      <w:r w:rsidR="00166FF6">
        <w:rPr>
          <w:rFonts w:ascii="Times New Roman" w:eastAsia="Times New Roman" w:hAnsi="Times New Roman" w:cs="Times New Roman"/>
          <w:sz w:val="28"/>
          <w:szCs w:val="28"/>
          <w:lang w:eastAsia="ru-RU"/>
        </w:rPr>
        <w:t xml:space="preserve"> указанные в пункте 1 настоящего Положения</w:t>
      </w:r>
      <w:r w:rsidR="0085346A" w:rsidRPr="006A641E">
        <w:rPr>
          <w:rFonts w:ascii="Times New Roman" w:eastAsia="Times New Roman" w:hAnsi="Times New Roman" w:cs="Times New Roman"/>
          <w:sz w:val="28"/>
          <w:szCs w:val="28"/>
          <w:lang w:eastAsia="ru-RU"/>
        </w:rPr>
        <w:t xml:space="preserve">, </w:t>
      </w:r>
      <w:r w:rsidR="00986DA3" w:rsidRPr="006A641E">
        <w:rPr>
          <w:rFonts w:ascii="Times New Roman" w:hAnsi="Times New Roman" w:cs="Times New Roman"/>
          <w:sz w:val="28"/>
          <w:szCs w:val="28"/>
        </w:rPr>
        <w:t xml:space="preserve">ежегодно в срок до первого февраля </w:t>
      </w:r>
      <w:r w:rsidR="00D21242" w:rsidRPr="006A641E">
        <w:rPr>
          <w:rFonts w:ascii="Times New Roman" w:eastAsia="Times New Roman" w:hAnsi="Times New Roman" w:cs="Times New Roman"/>
          <w:sz w:val="28"/>
          <w:szCs w:val="28"/>
          <w:lang w:eastAsia="ru-RU"/>
        </w:rPr>
        <w:t xml:space="preserve">представляют </w:t>
      </w:r>
      <w:r w:rsidR="00783FB3" w:rsidRPr="006A641E">
        <w:rPr>
          <w:rFonts w:ascii="Times New Roman" w:eastAsia="Times New Roman" w:hAnsi="Times New Roman" w:cs="Times New Roman"/>
          <w:sz w:val="28"/>
          <w:szCs w:val="28"/>
          <w:lang w:eastAsia="ru-RU"/>
        </w:rPr>
        <w:t xml:space="preserve">ответственному за профилактику коррупционных правонарушений </w:t>
      </w:r>
      <w:r w:rsidR="002D2D60" w:rsidRPr="006A641E">
        <w:rPr>
          <w:rFonts w:ascii="Times New Roman" w:eastAsia="Times New Roman" w:hAnsi="Times New Roman" w:cs="Times New Roman"/>
          <w:sz w:val="28"/>
          <w:szCs w:val="28"/>
          <w:lang w:eastAsia="ru-RU"/>
        </w:rPr>
        <w:t xml:space="preserve">информацию </w:t>
      </w:r>
      <w:r w:rsidR="002D2D60" w:rsidRPr="006A641E">
        <w:rPr>
          <w:rFonts w:ascii="Times New Roman" w:eastAsia="Times New Roman" w:hAnsi="Times New Roman" w:cs="Times New Roman"/>
          <w:kern w:val="2"/>
          <w:sz w:val="28"/>
          <w:szCs w:val="28"/>
          <w:lang w:eastAsia="ru-RU"/>
        </w:rPr>
        <w:t xml:space="preserve">о своих </w:t>
      </w:r>
      <w:r w:rsidR="00AC2559" w:rsidRPr="006A641E">
        <w:rPr>
          <w:rFonts w:ascii="Times New Roman" w:eastAsia="Times New Roman" w:hAnsi="Times New Roman" w:cs="Times New Roman"/>
          <w:kern w:val="2"/>
          <w:sz w:val="28"/>
          <w:szCs w:val="28"/>
          <w:lang w:eastAsia="ru-RU"/>
        </w:rPr>
        <w:t>супруге</w:t>
      </w:r>
      <w:r w:rsidR="002D2D60" w:rsidRPr="006A641E">
        <w:rPr>
          <w:rFonts w:ascii="Times New Roman" w:eastAsia="Times New Roman" w:hAnsi="Times New Roman" w:cs="Times New Roman"/>
          <w:kern w:val="2"/>
          <w:sz w:val="28"/>
          <w:szCs w:val="28"/>
          <w:lang w:eastAsia="ru-RU"/>
        </w:rPr>
        <w:t>, близких род</w:t>
      </w:r>
      <w:r w:rsidR="00D21242" w:rsidRPr="006A641E">
        <w:rPr>
          <w:rFonts w:ascii="Times New Roman" w:eastAsia="Times New Roman" w:hAnsi="Times New Roman" w:cs="Times New Roman"/>
          <w:kern w:val="2"/>
          <w:sz w:val="28"/>
          <w:szCs w:val="28"/>
          <w:lang w:eastAsia="ru-RU"/>
        </w:rPr>
        <w:t xml:space="preserve">ственниках по прямой восходящей </w:t>
      </w:r>
      <w:r w:rsidR="002D2D60" w:rsidRPr="006A641E">
        <w:rPr>
          <w:rFonts w:ascii="Times New Roman" w:eastAsia="Times New Roman" w:hAnsi="Times New Roman" w:cs="Times New Roman"/>
          <w:kern w:val="2"/>
          <w:sz w:val="28"/>
          <w:szCs w:val="28"/>
          <w:lang w:eastAsia="ru-RU"/>
        </w:rPr>
        <w:t xml:space="preserve">и нисходящей линиям, усыновителях, </w:t>
      </w:r>
      <w:r w:rsidR="00166FF6">
        <w:rPr>
          <w:rFonts w:ascii="Times New Roman" w:eastAsia="Times New Roman" w:hAnsi="Times New Roman" w:cs="Times New Roman"/>
          <w:kern w:val="2"/>
          <w:sz w:val="28"/>
          <w:szCs w:val="28"/>
          <w:lang w:eastAsia="ru-RU"/>
        </w:rPr>
        <w:t xml:space="preserve">усыновленных </w:t>
      </w:r>
      <w:r w:rsidRPr="006A641E">
        <w:rPr>
          <w:rFonts w:ascii="Times New Roman" w:hAnsi="Times New Roman" w:cs="Times New Roman"/>
          <w:sz w:val="28"/>
          <w:szCs w:val="28"/>
        </w:rPr>
        <w:t>по форме согласно приложению № 1 к настоящему Положению</w:t>
      </w:r>
      <w:r w:rsidRPr="006A641E">
        <w:rPr>
          <w:rFonts w:ascii="Times New Roman" w:eastAsia="Times New Roman" w:hAnsi="Times New Roman" w:cs="Times New Roman"/>
          <w:sz w:val="28"/>
          <w:szCs w:val="28"/>
          <w:lang w:eastAsia="ru-RU"/>
        </w:rPr>
        <w:t>.</w:t>
      </w:r>
      <w:r w:rsidR="002D2D60" w:rsidRPr="006A641E">
        <w:rPr>
          <w:rFonts w:ascii="Times New Roman" w:eastAsia="Times New Roman" w:hAnsi="Times New Roman" w:cs="Times New Roman"/>
          <w:sz w:val="28"/>
          <w:szCs w:val="28"/>
          <w:lang w:eastAsia="ru-RU"/>
        </w:rPr>
        <w:t xml:space="preserve"> </w:t>
      </w:r>
    </w:p>
    <w:p w:rsidR="006A641E" w:rsidRPr="006A641E" w:rsidRDefault="001C6E6B" w:rsidP="00BB1F15">
      <w:pPr>
        <w:widowControl w:val="0"/>
        <w:spacing w:after="0" w:line="240" w:lineRule="auto"/>
        <w:ind w:firstLine="709"/>
        <w:jc w:val="both"/>
        <w:rPr>
          <w:rFonts w:ascii="Times New Roman" w:eastAsia="Times New Roman" w:hAnsi="Times New Roman" w:cs="Times New Roman"/>
          <w:sz w:val="28"/>
          <w:szCs w:val="28"/>
          <w:lang w:eastAsia="ru-RU"/>
        </w:rPr>
      </w:pPr>
      <w:r w:rsidRPr="006A641E">
        <w:rPr>
          <w:rFonts w:ascii="Times New Roman" w:eastAsia="Times New Roman" w:hAnsi="Times New Roman" w:cs="Times New Roman"/>
          <w:sz w:val="28"/>
          <w:szCs w:val="28"/>
          <w:lang w:eastAsia="ru-RU"/>
        </w:rPr>
        <w:t>В случае изменения информации о своих супруге, близких родственниках по прямой восходящей и нисходящей линиям, усыновителях, усыновленных лицо, замещающее должность, указанную в</w:t>
      </w:r>
      <w:r w:rsidR="003073EB">
        <w:rPr>
          <w:rFonts w:ascii="Times New Roman" w:eastAsia="Times New Roman" w:hAnsi="Times New Roman" w:cs="Times New Roman"/>
          <w:sz w:val="28"/>
          <w:szCs w:val="28"/>
          <w:lang w:eastAsia="ru-RU"/>
        </w:rPr>
        <w:t xml:space="preserve"> пункте 1 настоящего Положения</w:t>
      </w:r>
      <w:r w:rsidRPr="006A641E">
        <w:rPr>
          <w:rFonts w:ascii="Times New Roman" w:eastAsia="Times New Roman" w:hAnsi="Times New Roman" w:cs="Times New Roman"/>
          <w:sz w:val="28"/>
          <w:szCs w:val="28"/>
          <w:lang w:eastAsia="ru-RU"/>
        </w:rPr>
        <w:t>, обязано в течение 15 дней со дня у</w:t>
      </w:r>
      <w:r w:rsidR="00270AA9">
        <w:rPr>
          <w:rFonts w:ascii="Times New Roman" w:eastAsia="Times New Roman" w:hAnsi="Times New Roman" w:cs="Times New Roman"/>
          <w:sz w:val="28"/>
          <w:szCs w:val="28"/>
          <w:lang w:eastAsia="ru-RU"/>
        </w:rPr>
        <w:t>казанных изменений представить</w:t>
      </w:r>
      <w:r w:rsidRPr="006A641E">
        <w:rPr>
          <w:rFonts w:ascii="Times New Roman" w:eastAsia="Times New Roman" w:hAnsi="Times New Roman" w:cs="Times New Roman"/>
          <w:sz w:val="28"/>
          <w:szCs w:val="28"/>
          <w:lang w:eastAsia="ru-RU"/>
        </w:rPr>
        <w:t xml:space="preserve"> </w:t>
      </w:r>
      <w:r w:rsidR="00270AA9" w:rsidRPr="00270AA9">
        <w:rPr>
          <w:rFonts w:ascii="Times New Roman" w:eastAsia="Times New Roman" w:hAnsi="Times New Roman" w:cs="Times New Roman"/>
          <w:sz w:val="28"/>
          <w:szCs w:val="28"/>
          <w:lang w:eastAsia="ru-RU"/>
        </w:rPr>
        <w:t xml:space="preserve">ответственному за профилактику коррупционных правонарушений </w:t>
      </w:r>
      <w:r w:rsidRPr="006A641E">
        <w:rPr>
          <w:rFonts w:ascii="Times New Roman" w:eastAsia="Times New Roman" w:hAnsi="Times New Roman" w:cs="Times New Roman"/>
          <w:sz w:val="28"/>
          <w:szCs w:val="28"/>
          <w:lang w:eastAsia="ru-RU"/>
        </w:rPr>
        <w:t>информацию по форме согласно приложению № 1 к настоящему Положению.</w:t>
      </w:r>
    </w:p>
    <w:p w:rsidR="006A641E" w:rsidRPr="006A641E" w:rsidRDefault="007E2A06" w:rsidP="00BB1F15">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Лицо</w:t>
      </w:r>
      <w:r w:rsidR="001C6E6B" w:rsidRPr="007E2A0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назначенное на должность, указанную в пункте 1 настоящего Положения, или</w:t>
      </w:r>
      <w:r w:rsidR="001C6E6B" w:rsidRPr="007E2A06">
        <w:rPr>
          <w:rFonts w:ascii="Times New Roman" w:eastAsia="Times New Roman" w:hAnsi="Times New Roman" w:cs="Times New Roman"/>
          <w:sz w:val="28"/>
          <w:szCs w:val="28"/>
          <w:lang w:eastAsia="ru-RU"/>
        </w:rPr>
        <w:t xml:space="preserve"> </w:t>
      </w:r>
      <w:r w:rsidR="00236381">
        <w:rPr>
          <w:rFonts w:ascii="Times New Roman" w:eastAsia="Times New Roman" w:hAnsi="Times New Roman" w:cs="Times New Roman"/>
          <w:sz w:val="28"/>
          <w:szCs w:val="28"/>
          <w:lang w:eastAsia="ru-RU"/>
        </w:rPr>
        <w:t>включенные</w:t>
      </w:r>
      <w:r w:rsidR="001C6E6B" w:rsidRPr="006A641E">
        <w:rPr>
          <w:rFonts w:ascii="Times New Roman" w:eastAsia="Times New Roman" w:hAnsi="Times New Roman" w:cs="Times New Roman"/>
          <w:sz w:val="28"/>
          <w:szCs w:val="28"/>
          <w:lang w:eastAsia="ru-RU"/>
        </w:rPr>
        <w:t xml:space="preserve"> в состав комиссии, обязано в течение 15 дней со дня своего назначения на должность или включения </w:t>
      </w:r>
      <w:r w:rsidR="00F37898">
        <w:rPr>
          <w:rFonts w:ascii="Times New Roman" w:eastAsia="Times New Roman" w:hAnsi="Times New Roman" w:cs="Times New Roman"/>
          <w:sz w:val="28"/>
          <w:szCs w:val="28"/>
          <w:lang w:eastAsia="ru-RU"/>
        </w:rPr>
        <w:t xml:space="preserve">в состав комиссии представить </w:t>
      </w:r>
      <w:r w:rsidR="00195D00">
        <w:rPr>
          <w:rFonts w:ascii="Times New Roman" w:eastAsia="Times New Roman" w:hAnsi="Times New Roman" w:cs="Times New Roman"/>
          <w:sz w:val="28"/>
          <w:szCs w:val="28"/>
          <w:lang w:eastAsia="ru-RU"/>
        </w:rPr>
        <w:t>ответственному</w:t>
      </w:r>
      <w:r w:rsidR="00195D00" w:rsidRPr="00195D00">
        <w:rPr>
          <w:rFonts w:ascii="Times New Roman" w:eastAsia="Times New Roman" w:hAnsi="Times New Roman" w:cs="Times New Roman"/>
          <w:sz w:val="28"/>
          <w:szCs w:val="28"/>
          <w:lang w:eastAsia="ru-RU"/>
        </w:rPr>
        <w:t xml:space="preserve"> за профилактику коррупционных правонарушений</w:t>
      </w:r>
      <w:r w:rsidR="00195D00">
        <w:rPr>
          <w:rFonts w:ascii="Times New Roman" w:eastAsia="Times New Roman" w:hAnsi="Times New Roman" w:cs="Times New Roman"/>
          <w:sz w:val="28"/>
          <w:szCs w:val="28"/>
          <w:lang w:eastAsia="ru-RU"/>
        </w:rPr>
        <w:t xml:space="preserve"> информацию</w:t>
      </w:r>
      <w:r w:rsidR="00195D00" w:rsidRPr="00195D00">
        <w:rPr>
          <w:rFonts w:ascii="Times New Roman" w:eastAsia="Times New Roman" w:hAnsi="Times New Roman" w:cs="Times New Roman"/>
          <w:sz w:val="28"/>
          <w:szCs w:val="28"/>
          <w:lang w:eastAsia="ru-RU"/>
        </w:rPr>
        <w:t xml:space="preserve"> </w:t>
      </w:r>
      <w:r w:rsidR="001C6E6B" w:rsidRPr="006A641E">
        <w:rPr>
          <w:rFonts w:ascii="Times New Roman" w:eastAsia="Times New Roman" w:hAnsi="Times New Roman" w:cs="Times New Roman"/>
          <w:sz w:val="28"/>
          <w:szCs w:val="28"/>
          <w:lang w:eastAsia="ru-RU"/>
        </w:rPr>
        <w:t>о своих супруге, близких родственниках по прямой восходящей и нисходящей линиям, усыновителях, усыновленных по форме согласно приложению № 1 к настоящему Положению.</w:t>
      </w:r>
    </w:p>
    <w:p w:rsidR="00EE51AA" w:rsidRPr="006A641E" w:rsidRDefault="002D2D60" w:rsidP="00BB1F15">
      <w:pPr>
        <w:widowControl w:val="0"/>
        <w:spacing w:after="0" w:line="240" w:lineRule="auto"/>
        <w:ind w:firstLine="709"/>
        <w:jc w:val="both"/>
        <w:rPr>
          <w:rFonts w:ascii="Times New Roman" w:eastAsia="Times New Roman" w:hAnsi="Times New Roman" w:cs="Times New Roman"/>
          <w:sz w:val="28"/>
          <w:szCs w:val="28"/>
          <w:lang w:eastAsia="ru-RU"/>
        </w:rPr>
      </w:pPr>
      <w:r w:rsidRPr="006A641E">
        <w:rPr>
          <w:rFonts w:ascii="Times New Roman" w:eastAsia="Times New Roman" w:hAnsi="Times New Roman" w:cs="Times New Roman"/>
          <w:sz w:val="28"/>
          <w:szCs w:val="28"/>
          <w:lang w:eastAsia="ru-RU"/>
        </w:rPr>
        <w:t> </w:t>
      </w:r>
      <w:r w:rsidR="00EE51AA" w:rsidRPr="006A641E">
        <w:rPr>
          <w:rFonts w:ascii="Times New Roman" w:eastAsia="Times New Roman" w:hAnsi="Times New Roman" w:cs="Times New Roman"/>
          <w:sz w:val="28"/>
          <w:szCs w:val="28"/>
          <w:lang w:eastAsia="ru-RU"/>
        </w:rPr>
        <w:t>4. Комиссия в день получения от оператора электронной площадки вторых частей заявок на участие в открытом конкурсе в электронной форме, поданных участниками такого конкурса, вторых частей заявок на участие в электронном аукционе, поданных его участниками, заявок, поданных на участие в запросе котировок в электронной форме, заявок на участие в запросе предложений в электронной форме, а также предусмотренных частью 11 статьи 24</w:t>
      </w:r>
      <w:r w:rsidR="00195D00">
        <w:rPr>
          <w:rFonts w:ascii="Times New Roman" w:eastAsia="Times New Roman" w:hAnsi="Times New Roman" w:cs="Times New Roman"/>
          <w:sz w:val="28"/>
          <w:szCs w:val="28"/>
          <w:lang w:eastAsia="ru-RU"/>
        </w:rPr>
        <w:t>.</w:t>
      </w:r>
      <w:r w:rsidR="00EE51AA" w:rsidRPr="006A641E">
        <w:rPr>
          <w:rFonts w:ascii="Times New Roman" w:eastAsia="Times New Roman" w:hAnsi="Times New Roman" w:cs="Times New Roman"/>
          <w:sz w:val="28"/>
          <w:szCs w:val="28"/>
          <w:lang w:eastAsia="ru-RU"/>
        </w:rPr>
        <w:t xml:space="preserve">1 Федерального закона от 05.04.2013 № 44-ФЗ документов (электронных документов) и информации этих участников представляет ответственному за профилактику коррупционных правонарушений информацию по форме согласно приложению </w:t>
      </w:r>
      <w:r w:rsidR="00195D00">
        <w:rPr>
          <w:rFonts w:ascii="Times New Roman" w:eastAsia="Times New Roman" w:hAnsi="Times New Roman" w:cs="Times New Roman"/>
          <w:sz w:val="28"/>
          <w:szCs w:val="28"/>
          <w:lang w:eastAsia="ru-RU"/>
        </w:rPr>
        <w:t xml:space="preserve"> </w:t>
      </w:r>
      <w:r w:rsidR="00EE51AA" w:rsidRPr="006A641E">
        <w:rPr>
          <w:rFonts w:ascii="Times New Roman" w:eastAsia="Times New Roman" w:hAnsi="Times New Roman" w:cs="Times New Roman"/>
          <w:sz w:val="28"/>
          <w:szCs w:val="28"/>
          <w:lang w:eastAsia="ru-RU"/>
        </w:rPr>
        <w:t>№ 2 к настоящему Положению, содержащую:</w:t>
      </w:r>
    </w:p>
    <w:p w:rsidR="006A641E" w:rsidRPr="006A641E" w:rsidRDefault="00EE51AA" w:rsidP="00BB1F15">
      <w:pPr>
        <w:widowControl w:val="0"/>
        <w:spacing w:after="0" w:line="240" w:lineRule="auto"/>
        <w:ind w:firstLine="709"/>
        <w:jc w:val="both"/>
        <w:rPr>
          <w:rFonts w:ascii="Times New Roman" w:eastAsia="Times New Roman" w:hAnsi="Times New Roman" w:cs="Times New Roman"/>
          <w:sz w:val="28"/>
          <w:szCs w:val="28"/>
          <w:lang w:eastAsia="ru-RU"/>
        </w:rPr>
      </w:pPr>
      <w:r w:rsidRPr="006A641E">
        <w:rPr>
          <w:rFonts w:ascii="Times New Roman" w:eastAsia="Times New Roman" w:hAnsi="Times New Roman" w:cs="Times New Roman"/>
          <w:sz w:val="28"/>
          <w:szCs w:val="28"/>
          <w:lang w:eastAsia="ru-RU"/>
        </w:rPr>
        <w:t xml:space="preserve">информацию об участниках такой закупки, имеющуюся в заявках на участие в определении поставщика (подрядчика, исполнителя):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идентификационный номер налогоплательщика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такой закупки,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w:t>
      </w:r>
      <w:r w:rsidR="006A641E" w:rsidRPr="006A641E">
        <w:rPr>
          <w:rFonts w:ascii="Times New Roman" w:eastAsia="Times New Roman" w:hAnsi="Times New Roman" w:cs="Times New Roman"/>
          <w:sz w:val="28"/>
          <w:szCs w:val="28"/>
          <w:lang w:eastAsia="ru-RU"/>
        </w:rPr>
        <w:t>органа участника такой закупки;</w:t>
      </w:r>
    </w:p>
    <w:p w:rsidR="006A641E" w:rsidRPr="006A641E" w:rsidRDefault="00EE51AA" w:rsidP="00BB1F15">
      <w:pPr>
        <w:widowControl w:val="0"/>
        <w:spacing w:after="0" w:line="240" w:lineRule="auto"/>
        <w:ind w:firstLine="709"/>
        <w:jc w:val="both"/>
        <w:rPr>
          <w:rFonts w:ascii="Times New Roman" w:eastAsia="Times New Roman" w:hAnsi="Times New Roman" w:cs="Times New Roman"/>
          <w:sz w:val="28"/>
          <w:szCs w:val="28"/>
          <w:lang w:eastAsia="ru-RU"/>
        </w:rPr>
      </w:pPr>
      <w:r w:rsidRPr="006A641E">
        <w:rPr>
          <w:rFonts w:ascii="Times New Roman" w:eastAsia="Times New Roman" w:hAnsi="Times New Roman" w:cs="Times New Roman"/>
          <w:sz w:val="28"/>
          <w:szCs w:val="28"/>
          <w:lang w:eastAsia="ru-RU"/>
        </w:rPr>
        <w:t>информацию о лице, осуществляющем полномочия руководителя заказчика в данной закупке, и составе соответствующей коми</w:t>
      </w:r>
      <w:r w:rsidR="006A641E" w:rsidRPr="006A641E">
        <w:rPr>
          <w:rFonts w:ascii="Times New Roman" w:eastAsia="Times New Roman" w:hAnsi="Times New Roman" w:cs="Times New Roman"/>
          <w:sz w:val="28"/>
          <w:szCs w:val="28"/>
          <w:lang w:eastAsia="ru-RU"/>
        </w:rPr>
        <w:t>ссии: фамилии, имена, отчества;</w:t>
      </w:r>
    </w:p>
    <w:p w:rsidR="00EE51AA" w:rsidRDefault="00EE51AA" w:rsidP="006A641E">
      <w:pPr>
        <w:widowControl w:val="0"/>
        <w:spacing w:after="0" w:line="240" w:lineRule="auto"/>
        <w:ind w:firstLine="709"/>
        <w:jc w:val="both"/>
        <w:rPr>
          <w:rFonts w:ascii="Times New Roman" w:eastAsia="Times New Roman" w:hAnsi="Times New Roman" w:cs="Times New Roman"/>
          <w:sz w:val="28"/>
          <w:szCs w:val="28"/>
          <w:lang w:eastAsia="ru-RU"/>
        </w:rPr>
      </w:pPr>
      <w:r w:rsidRPr="006A641E">
        <w:rPr>
          <w:rFonts w:ascii="Times New Roman" w:eastAsia="Times New Roman" w:hAnsi="Times New Roman" w:cs="Times New Roman"/>
          <w:sz w:val="28"/>
          <w:szCs w:val="28"/>
          <w:lang w:eastAsia="ru-RU"/>
        </w:rPr>
        <w:t xml:space="preserve">срок подведения результатов определения поставщика (подрядчика, </w:t>
      </w:r>
      <w:r w:rsidRPr="006A641E">
        <w:rPr>
          <w:rFonts w:ascii="Times New Roman" w:eastAsia="Times New Roman" w:hAnsi="Times New Roman" w:cs="Times New Roman"/>
          <w:sz w:val="28"/>
          <w:szCs w:val="28"/>
          <w:lang w:eastAsia="ru-RU"/>
        </w:rPr>
        <w:lastRenderedPageBreak/>
        <w:t>исполнителя.</w:t>
      </w:r>
    </w:p>
    <w:p w:rsidR="006A641E" w:rsidRDefault="00996574" w:rsidP="00BB1F15">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E51AA">
        <w:rPr>
          <w:rFonts w:ascii="Times New Roman" w:eastAsia="Times New Roman" w:hAnsi="Times New Roman" w:cs="Times New Roman"/>
          <w:sz w:val="28"/>
          <w:szCs w:val="28"/>
          <w:lang w:eastAsia="ru-RU"/>
        </w:rPr>
        <w:t>Ответственным</w:t>
      </w:r>
      <w:r w:rsidR="00EE51AA" w:rsidRPr="00EE51AA">
        <w:rPr>
          <w:rFonts w:ascii="Times New Roman" w:eastAsia="Times New Roman" w:hAnsi="Times New Roman" w:cs="Times New Roman"/>
          <w:sz w:val="28"/>
          <w:szCs w:val="28"/>
          <w:lang w:eastAsia="ru-RU"/>
        </w:rPr>
        <w:t xml:space="preserve"> за профилактику коррупционных правонарушений осуществляется мониторинг путем анализа и сопоставления информации о супруге, близких родственниках по прямой восходящей и нисходящей линиям, усыновителях, усыновленных лиц, указанных в пункте 1 настоящего Положения, и инфор</w:t>
      </w:r>
      <w:r w:rsidR="00EE51AA">
        <w:rPr>
          <w:rFonts w:ascii="Times New Roman" w:eastAsia="Times New Roman" w:hAnsi="Times New Roman" w:cs="Times New Roman"/>
          <w:sz w:val="28"/>
          <w:szCs w:val="28"/>
          <w:lang w:eastAsia="ru-RU"/>
        </w:rPr>
        <w:t>мации, предусмотренной пунктом 4</w:t>
      </w:r>
      <w:r w:rsidR="00EE51AA" w:rsidRPr="00EE51AA">
        <w:rPr>
          <w:rFonts w:ascii="Times New Roman" w:eastAsia="Times New Roman" w:hAnsi="Times New Roman" w:cs="Times New Roman"/>
          <w:sz w:val="28"/>
          <w:szCs w:val="28"/>
          <w:lang w:eastAsia="ru-RU"/>
        </w:rPr>
        <w:t xml:space="preserve"> настоящего Положения, на предмет наличия личной заинтересованности с использованием </w:t>
      </w:r>
      <w:r w:rsidR="00EE51AA" w:rsidRPr="00CA42FC">
        <w:rPr>
          <w:rFonts w:ascii="Times New Roman" w:eastAsia="Times New Roman" w:hAnsi="Times New Roman" w:cs="Times New Roman"/>
          <w:sz w:val="28"/>
          <w:szCs w:val="28"/>
          <w:lang w:eastAsia="ru-RU"/>
        </w:rPr>
        <w:t xml:space="preserve">программного обеспечения, информационных систем и баз данных, общедоступной информации, а также иной имеющейся </w:t>
      </w:r>
      <w:r w:rsidR="00CA42FC" w:rsidRPr="00CA42FC">
        <w:rPr>
          <w:rFonts w:ascii="Times New Roman" w:eastAsia="Times New Roman" w:hAnsi="Times New Roman" w:cs="Times New Roman"/>
          <w:sz w:val="28"/>
          <w:szCs w:val="28"/>
          <w:lang w:eastAsia="ru-RU"/>
        </w:rPr>
        <w:t xml:space="preserve">у </w:t>
      </w:r>
      <w:r w:rsidR="000E4250" w:rsidRPr="00CA42FC">
        <w:rPr>
          <w:rFonts w:ascii="Times New Roman" w:eastAsia="Times New Roman" w:hAnsi="Times New Roman" w:cs="Times New Roman"/>
          <w:sz w:val="28"/>
          <w:szCs w:val="28"/>
          <w:lang w:eastAsia="ru-RU"/>
        </w:rPr>
        <w:t>ответственного</w:t>
      </w:r>
      <w:r w:rsidR="00CA42FC" w:rsidRPr="00CA42FC">
        <w:rPr>
          <w:rFonts w:ascii="Times New Roman" w:eastAsia="Times New Roman" w:hAnsi="Times New Roman" w:cs="Times New Roman"/>
          <w:sz w:val="28"/>
          <w:szCs w:val="28"/>
          <w:lang w:eastAsia="ru-RU"/>
        </w:rPr>
        <w:t xml:space="preserve"> </w:t>
      </w:r>
      <w:r w:rsidR="00EE51AA" w:rsidRPr="00CA42FC">
        <w:rPr>
          <w:rFonts w:ascii="Times New Roman" w:eastAsia="Times New Roman" w:hAnsi="Times New Roman" w:cs="Times New Roman"/>
          <w:sz w:val="28"/>
          <w:szCs w:val="28"/>
          <w:lang w:eastAsia="ru-RU"/>
        </w:rPr>
        <w:t xml:space="preserve"> (далее – мониторинг).</w:t>
      </w:r>
    </w:p>
    <w:p w:rsidR="00EE51AA" w:rsidRPr="00EE51AA" w:rsidRDefault="00EE51AA" w:rsidP="00BB1F15">
      <w:pPr>
        <w:widowControl w:val="0"/>
        <w:spacing w:after="0" w:line="240" w:lineRule="auto"/>
        <w:ind w:firstLine="709"/>
        <w:jc w:val="both"/>
        <w:rPr>
          <w:rFonts w:ascii="Times New Roman" w:eastAsia="Times New Roman" w:hAnsi="Times New Roman" w:cs="Times New Roman"/>
          <w:sz w:val="28"/>
          <w:szCs w:val="28"/>
          <w:lang w:eastAsia="ru-RU"/>
        </w:rPr>
      </w:pPr>
      <w:r w:rsidRPr="00EE51AA">
        <w:rPr>
          <w:rFonts w:ascii="Times New Roman" w:eastAsia="Times New Roman" w:hAnsi="Times New Roman" w:cs="Times New Roman"/>
          <w:sz w:val="28"/>
          <w:szCs w:val="28"/>
          <w:lang w:eastAsia="ru-RU"/>
        </w:rPr>
        <w:t xml:space="preserve">6. Результаты мониторинга представляются </w:t>
      </w:r>
      <w:r>
        <w:rPr>
          <w:rFonts w:ascii="Times New Roman" w:eastAsia="Times New Roman" w:hAnsi="Times New Roman" w:cs="Times New Roman"/>
          <w:sz w:val="28"/>
          <w:szCs w:val="28"/>
          <w:lang w:eastAsia="ru-RU"/>
        </w:rPr>
        <w:t>о</w:t>
      </w:r>
      <w:r w:rsidRPr="00EE51AA">
        <w:rPr>
          <w:rFonts w:ascii="Times New Roman" w:eastAsia="Times New Roman" w:hAnsi="Times New Roman" w:cs="Times New Roman"/>
          <w:sz w:val="28"/>
          <w:szCs w:val="28"/>
          <w:lang w:eastAsia="ru-RU"/>
        </w:rPr>
        <w:t>тветственным за профилактику коррупционных правонарушений</w:t>
      </w:r>
      <w:r w:rsidRPr="00CA42FC">
        <w:rPr>
          <w:rFonts w:ascii="Times New Roman" w:eastAsia="Times New Roman" w:hAnsi="Times New Roman" w:cs="Times New Roman"/>
          <w:sz w:val="28"/>
          <w:szCs w:val="28"/>
          <w:lang w:eastAsia="ru-RU"/>
        </w:rPr>
        <w:t xml:space="preserve">, министру экономического развития Ростовской области (в случае его отсутствия – </w:t>
      </w:r>
      <w:r w:rsidR="00CA42FC" w:rsidRPr="00CA42FC">
        <w:rPr>
          <w:rFonts w:ascii="Times New Roman" w:eastAsia="Times New Roman" w:hAnsi="Times New Roman" w:cs="Times New Roman"/>
          <w:sz w:val="28"/>
          <w:szCs w:val="28"/>
          <w:lang w:eastAsia="ru-RU"/>
        </w:rPr>
        <w:t>лицу исполняющего обязанности министра экономического развития Ростовской области</w:t>
      </w:r>
      <w:r w:rsidRPr="00CA42FC">
        <w:rPr>
          <w:rFonts w:ascii="Times New Roman" w:eastAsia="Times New Roman" w:hAnsi="Times New Roman" w:cs="Times New Roman"/>
          <w:sz w:val="28"/>
          <w:szCs w:val="28"/>
          <w:lang w:eastAsia="ru-RU"/>
        </w:rPr>
        <w:t>),</w:t>
      </w:r>
      <w:r w:rsidRPr="00EE51AA">
        <w:rPr>
          <w:rFonts w:ascii="Times New Roman" w:eastAsia="Times New Roman" w:hAnsi="Times New Roman" w:cs="Times New Roman"/>
          <w:sz w:val="28"/>
          <w:szCs w:val="28"/>
          <w:lang w:eastAsia="ru-RU"/>
        </w:rPr>
        <w:t xml:space="preserve"> лицу, осуществляющему полномочия руководителя заказчика в закупке, и в соответствующую комиссию по форме согласно приложению № 3 к настоящему Положению в срок не позднее чем за два дня до даты, не ранее которой может быть заключен контракт в соответствии с частью 9 статьи 83</w:t>
      </w:r>
      <w:r>
        <w:rPr>
          <w:rFonts w:ascii="Times New Roman" w:eastAsia="Times New Roman" w:hAnsi="Times New Roman" w:cs="Times New Roman"/>
          <w:sz w:val="28"/>
          <w:szCs w:val="28"/>
          <w:lang w:eastAsia="ru-RU"/>
        </w:rPr>
        <w:t>.</w:t>
      </w:r>
      <w:r w:rsidRPr="00EE51AA">
        <w:rPr>
          <w:rFonts w:ascii="Times New Roman" w:eastAsia="Times New Roman" w:hAnsi="Times New Roman" w:cs="Times New Roman"/>
          <w:sz w:val="28"/>
          <w:szCs w:val="28"/>
          <w:lang w:eastAsia="ru-RU"/>
        </w:rPr>
        <w:t>2 Федерального закона от 05.04.2013№ 44-ФЗ.</w:t>
      </w:r>
    </w:p>
    <w:p w:rsidR="00195D00" w:rsidRPr="00CA42FC" w:rsidRDefault="00EE51AA" w:rsidP="00CA42FC">
      <w:pPr>
        <w:widowControl w:val="0"/>
        <w:spacing w:after="0" w:line="240" w:lineRule="auto"/>
        <w:ind w:firstLine="709"/>
        <w:jc w:val="both"/>
        <w:rPr>
          <w:rFonts w:ascii="Times New Roman" w:eastAsia="Times New Roman" w:hAnsi="Times New Roman" w:cs="Times New Roman"/>
          <w:sz w:val="28"/>
          <w:szCs w:val="28"/>
          <w:lang w:eastAsia="ru-RU"/>
        </w:rPr>
      </w:pPr>
      <w:r w:rsidRPr="00EE51AA">
        <w:rPr>
          <w:rFonts w:ascii="Times New Roman" w:eastAsia="Times New Roman" w:hAnsi="Times New Roman" w:cs="Times New Roman"/>
          <w:sz w:val="28"/>
          <w:szCs w:val="28"/>
          <w:lang w:eastAsia="ru-RU"/>
        </w:rPr>
        <w:t>7. Результаты мониторинга учитываются лицом, осуществляющим полномочия руководителя заказчика, комиссией при реализации ими своих полномочий, предусмотренных Федеральным законом от 05.04.2013 № 44-ФЗ</w:t>
      </w: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3073EB" w:rsidRDefault="003073E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8C23DB" w:rsidRDefault="008C23DB"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BB1F15" w:rsidRDefault="00BB1F15"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BB1F15" w:rsidRDefault="00BB1F15"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BB1F15" w:rsidRDefault="00BB1F15"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p>
    <w:p w:rsidR="00BB1F15" w:rsidRDefault="006A641E" w:rsidP="006A641E">
      <w:pPr>
        <w:widowControl w:val="0"/>
        <w:autoSpaceDE w:val="0"/>
        <w:autoSpaceDN w:val="0"/>
        <w:adjustRightInd w:val="0"/>
        <w:spacing w:after="0" w:line="240" w:lineRule="auto"/>
        <w:ind w:left="4536"/>
        <w:jc w:val="center"/>
        <w:rPr>
          <w:rFonts w:ascii="Times New Roman" w:hAnsi="Times New Roman" w:cs="Times New Roman"/>
          <w:sz w:val="28"/>
          <w:szCs w:val="28"/>
        </w:rPr>
      </w:pPr>
      <w:r w:rsidRPr="001F6DEB">
        <w:rPr>
          <w:rFonts w:ascii="Times New Roman" w:hAnsi="Times New Roman" w:cs="Times New Roman"/>
          <w:sz w:val="28"/>
          <w:szCs w:val="28"/>
        </w:rPr>
        <w:lastRenderedPageBreak/>
        <w:t xml:space="preserve">Приложение № 1 </w:t>
      </w:r>
    </w:p>
    <w:p w:rsidR="006A641E" w:rsidRPr="002B2B0A" w:rsidRDefault="006A641E" w:rsidP="006A641E">
      <w:pPr>
        <w:widowControl w:val="0"/>
        <w:autoSpaceDE w:val="0"/>
        <w:autoSpaceDN w:val="0"/>
        <w:adjustRightInd w:val="0"/>
        <w:spacing w:after="0" w:line="240" w:lineRule="auto"/>
        <w:ind w:left="4536"/>
        <w:jc w:val="center"/>
        <w:rPr>
          <w:rFonts w:ascii="Times New Roman" w:eastAsia="Times New Roman" w:hAnsi="Times New Roman" w:cs="Times New Roman"/>
          <w:bCs/>
          <w:sz w:val="28"/>
          <w:szCs w:val="24"/>
          <w:lang w:eastAsia="ru-RU"/>
        </w:rPr>
      </w:pPr>
      <w:r w:rsidRPr="001F6DEB">
        <w:rPr>
          <w:rFonts w:ascii="Times New Roman" w:hAnsi="Times New Roman" w:cs="Times New Roman"/>
          <w:sz w:val="28"/>
          <w:szCs w:val="28"/>
        </w:rPr>
        <w:t>к</w:t>
      </w:r>
      <w:r>
        <w:rPr>
          <w:rFonts w:ascii="Times New Roman" w:hAnsi="Times New Roman" w:cs="Times New Roman"/>
          <w:sz w:val="28"/>
          <w:szCs w:val="28"/>
        </w:rPr>
        <w:t xml:space="preserve"> Положению</w:t>
      </w:r>
      <w:r w:rsidRPr="001F6DEB">
        <w:rPr>
          <w:rFonts w:ascii="Times New Roman" w:hAnsi="Times New Roman" w:cs="Times New Roman"/>
          <w:sz w:val="28"/>
          <w:szCs w:val="28"/>
        </w:rPr>
        <w:t xml:space="preserve"> </w:t>
      </w:r>
      <w:r w:rsidRPr="002B2B0A">
        <w:rPr>
          <w:rFonts w:ascii="Times New Roman" w:eastAsia="Times New Roman" w:hAnsi="Times New Roman" w:cs="Times New Roman"/>
          <w:bCs/>
          <w:sz w:val="28"/>
          <w:szCs w:val="24"/>
          <w:lang w:eastAsia="ru-RU"/>
        </w:rPr>
        <w:t>о взаимодействии должностного лица, ответственного</w:t>
      </w:r>
      <w:r>
        <w:rPr>
          <w:rFonts w:ascii="Times New Roman" w:eastAsia="Times New Roman" w:hAnsi="Times New Roman" w:cs="Times New Roman"/>
          <w:bCs/>
          <w:sz w:val="28"/>
          <w:szCs w:val="24"/>
          <w:lang w:eastAsia="ru-RU"/>
        </w:rPr>
        <w:t xml:space="preserve"> за работу по </w:t>
      </w:r>
      <w:r w:rsidR="000E4250">
        <w:rPr>
          <w:rFonts w:ascii="Times New Roman" w:eastAsia="Times New Roman" w:hAnsi="Times New Roman" w:cs="Times New Roman"/>
          <w:bCs/>
          <w:sz w:val="28"/>
          <w:szCs w:val="24"/>
          <w:lang w:eastAsia="ru-RU"/>
        </w:rPr>
        <w:t>профила</w:t>
      </w:r>
      <w:r w:rsidR="000E4250" w:rsidRPr="002B2B0A">
        <w:rPr>
          <w:rFonts w:ascii="Times New Roman" w:eastAsia="Times New Roman" w:hAnsi="Times New Roman" w:cs="Times New Roman"/>
          <w:bCs/>
          <w:sz w:val="28"/>
          <w:szCs w:val="24"/>
          <w:lang w:eastAsia="ru-RU"/>
        </w:rPr>
        <w:t>ктике</w:t>
      </w:r>
      <w:r w:rsidRPr="002B2B0A">
        <w:rPr>
          <w:rFonts w:ascii="Times New Roman" w:eastAsia="Times New Roman" w:hAnsi="Times New Roman" w:cs="Times New Roman"/>
          <w:bCs/>
          <w:sz w:val="28"/>
          <w:szCs w:val="24"/>
          <w:lang w:eastAsia="ru-RU"/>
        </w:rPr>
        <w:t xml:space="preserve"> коррупционных и иных правонарушений в министерстве экономического развития Ростовской области</w:t>
      </w:r>
      <w:r>
        <w:rPr>
          <w:rFonts w:ascii="Times New Roman" w:eastAsia="Times New Roman" w:hAnsi="Times New Roman" w:cs="Times New Roman"/>
          <w:bCs/>
          <w:sz w:val="28"/>
          <w:szCs w:val="24"/>
          <w:lang w:eastAsia="ru-RU"/>
        </w:rPr>
        <w:t>,</w:t>
      </w:r>
      <w:r w:rsidRPr="002B2B0A">
        <w:rPr>
          <w:rFonts w:ascii="Times New Roman" w:eastAsia="Times New Roman" w:hAnsi="Times New Roman" w:cs="Times New Roman"/>
          <w:bCs/>
          <w:sz w:val="28"/>
          <w:szCs w:val="24"/>
          <w:lang w:eastAsia="ru-RU"/>
        </w:rPr>
        <w:t xml:space="preserve"> с иными структурными подразделениями и должностными лицами министерства экономического развития Ростовской области по вопросам выявления личной заинтересованности работников, которая приводит или может привести к конфликту интересов при осуществлении закупок</w:t>
      </w:r>
    </w:p>
    <w:p w:rsidR="006A641E" w:rsidRDefault="006A641E" w:rsidP="006A641E">
      <w:pPr>
        <w:spacing w:after="0" w:line="240" w:lineRule="auto"/>
        <w:ind w:left="4536"/>
        <w:jc w:val="center"/>
        <w:rPr>
          <w:rFonts w:ascii="Times New Roman" w:hAnsi="Times New Roman" w:cs="Times New Roman"/>
          <w:sz w:val="28"/>
          <w:szCs w:val="28"/>
        </w:rPr>
      </w:pPr>
    </w:p>
    <w:p w:rsidR="006A641E" w:rsidRPr="004A2EA9" w:rsidRDefault="006A641E" w:rsidP="006A641E">
      <w:pPr>
        <w:spacing w:after="0" w:line="240" w:lineRule="auto"/>
        <w:jc w:val="both"/>
        <w:rPr>
          <w:rFonts w:ascii="Times New Roman" w:hAnsi="Times New Roman" w:cs="Times New Roman"/>
          <w:sz w:val="10"/>
          <w:szCs w:val="10"/>
        </w:rPr>
      </w:pPr>
    </w:p>
    <w:p w:rsidR="006A641E" w:rsidRDefault="006A641E" w:rsidP="006A641E">
      <w:pPr>
        <w:spacing w:after="0" w:line="240" w:lineRule="auto"/>
        <w:jc w:val="center"/>
        <w:rPr>
          <w:rFonts w:ascii="Times New Roman" w:hAnsi="Times New Roman" w:cs="Times New Roman"/>
          <w:sz w:val="28"/>
          <w:szCs w:val="28"/>
        </w:rPr>
      </w:pPr>
      <w:r w:rsidRPr="001F6DEB">
        <w:rPr>
          <w:rFonts w:ascii="Times New Roman" w:hAnsi="Times New Roman" w:cs="Times New Roman"/>
          <w:sz w:val="28"/>
          <w:szCs w:val="28"/>
        </w:rPr>
        <w:t xml:space="preserve">ИНФОРМАЦИЯ </w:t>
      </w:r>
    </w:p>
    <w:p w:rsidR="006A641E" w:rsidRDefault="006A641E" w:rsidP="006A641E">
      <w:pPr>
        <w:spacing w:after="0" w:line="240" w:lineRule="auto"/>
        <w:jc w:val="center"/>
        <w:rPr>
          <w:rFonts w:ascii="Times New Roman" w:hAnsi="Times New Roman" w:cs="Times New Roman"/>
          <w:sz w:val="28"/>
          <w:szCs w:val="28"/>
        </w:rPr>
      </w:pPr>
      <w:r w:rsidRPr="001F6DEB">
        <w:rPr>
          <w:rFonts w:ascii="Times New Roman" w:hAnsi="Times New Roman" w:cs="Times New Roman"/>
          <w:sz w:val="28"/>
          <w:szCs w:val="28"/>
        </w:rPr>
        <w:t>о супруге, близких родственниках по прямой восходящей и нисходящей линиям, усыновителях, усыновленных</w:t>
      </w:r>
    </w:p>
    <w:p w:rsidR="004A2EA9" w:rsidRDefault="004A2EA9" w:rsidP="006A641E">
      <w:pPr>
        <w:spacing w:after="0" w:line="240" w:lineRule="auto"/>
        <w:jc w:val="center"/>
        <w:rPr>
          <w:rFonts w:ascii="Times New Roman" w:hAnsi="Times New Roman" w:cs="Times New Roman"/>
          <w:sz w:val="28"/>
          <w:szCs w:val="28"/>
        </w:rPr>
      </w:pPr>
    </w:p>
    <w:tbl>
      <w:tblPr>
        <w:tblStyle w:val="ac"/>
        <w:tblW w:w="0" w:type="auto"/>
        <w:tblLook w:val="04A0" w:firstRow="1" w:lastRow="0" w:firstColumn="1" w:lastColumn="0" w:noHBand="0" w:noVBand="1"/>
      </w:tblPr>
      <w:tblGrid>
        <w:gridCol w:w="817"/>
        <w:gridCol w:w="4394"/>
        <w:gridCol w:w="4646"/>
      </w:tblGrid>
      <w:tr w:rsidR="004A2EA9" w:rsidTr="004A2EA9">
        <w:tc>
          <w:tcPr>
            <w:tcW w:w="817" w:type="dxa"/>
          </w:tcPr>
          <w:p w:rsidR="004A2EA9" w:rsidRPr="00F26FDE" w:rsidRDefault="004A2EA9" w:rsidP="004A2EA9">
            <w:pPr>
              <w:jc w:val="center"/>
              <w:rPr>
                <w:rFonts w:ascii="Times New Roman" w:hAnsi="Times New Roman" w:cs="Times New Roman"/>
                <w:sz w:val="24"/>
                <w:szCs w:val="28"/>
              </w:rPr>
            </w:pPr>
            <w:r w:rsidRPr="00F26FDE">
              <w:rPr>
                <w:rFonts w:ascii="Times New Roman" w:hAnsi="Times New Roman" w:cs="Times New Roman"/>
                <w:sz w:val="24"/>
                <w:szCs w:val="28"/>
              </w:rPr>
              <w:t>№ п/п</w:t>
            </w:r>
          </w:p>
        </w:tc>
        <w:tc>
          <w:tcPr>
            <w:tcW w:w="4394" w:type="dxa"/>
          </w:tcPr>
          <w:p w:rsidR="004A2EA9" w:rsidRPr="00F26FDE" w:rsidRDefault="004A2EA9" w:rsidP="004A2EA9">
            <w:pPr>
              <w:jc w:val="center"/>
              <w:rPr>
                <w:rFonts w:ascii="Times New Roman" w:hAnsi="Times New Roman" w:cs="Times New Roman"/>
                <w:sz w:val="24"/>
                <w:szCs w:val="28"/>
              </w:rPr>
            </w:pPr>
            <w:r w:rsidRPr="00F26FDE">
              <w:rPr>
                <w:rFonts w:ascii="Times New Roman" w:hAnsi="Times New Roman" w:cs="Times New Roman"/>
                <w:sz w:val="24"/>
                <w:szCs w:val="28"/>
              </w:rPr>
              <w:t>Фамилия, имя, отчество (в том числе прежние, если фамилия, имя, отчество были изменены), ИНН (при наличии)</w:t>
            </w:r>
          </w:p>
        </w:tc>
        <w:tc>
          <w:tcPr>
            <w:tcW w:w="4646" w:type="dxa"/>
          </w:tcPr>
          <w:p w:rsidR="004A2EA9" w:rsidRPr="00F26FDE" w:rsidRDefault="004A2EA9" w:rsidP="004A2EA9">
            <w:pPr>
              <w:jc w:val="center"/>
              <w:rPr>
                <w:rFonts w:ascii="Times New Roman" w:hAnsi="Times New Roman" w:cs="Times New Roman"/>
                <w:sz w:val="24"/>
                <w:szCs w:val="28"/>
              </w:rPr>
            </w:pPr>
            <w:r w:rsidRPr="00F26FDE">
              <w:rPr>
                <w:rFonts w:ascii="Times New Roman" w:hAnsi="Times New Roman" w:cs="Times New Roman"/>
                <w:sz w:val="24"/>
                <w:szCs w:val="28"/>
              </w:rPr>
              <w:t>Степень родства или свойства (супруг/супруга, мать, отец, сын, дочь, дедушка, бабушка, внук, внучка, брат, сестра, неполнородный (общий(-ая) отец/мать) брат, неполнородная (общий(-ая) отец/мать) сестра, усыновитель, усыновленный)</w:t>
            </w:r>
          </w:p>
        </w:tc>
      </w:tr>
    </w:tbl>
    <w:p w:rsidR="004A2EA9" w:rsidRPr="004A2EA9" w:rsidRDefault="004A2EA9" w:rsidP="006A641E">
      <w:pPr>
        <w:spacing w:after="0" w:line="240" w:lineRule="auto"/>
        <w:jc w:val="center"/>
        <w:rPr>
          <w:rFonts w:ascii="Times New Roman" w:hAnsi="Times New Roman" w:cs="Times New Roman"/>
          <w:sz w:val="4"/>
          <w:szCs w:val="4"/>
        </w:rPr>
      </w:pPr>
    </w:p>
    <w:tbl>
      <w:tblPr>
        <w:tblStyle w:val="ac"/>
        <w:tblW w:w="0" w:type="auto"/>
        <w:tblLook w:val="04A0" w:firstRow="1" w:lastRow="0" w:firstColumn="1" w:lastColumn="0" w:noHBand="0" w:noVBand="1"/>
      </w:tblPr>
      <w:tblGrid>
        <w:gridCol w:w="817"/>
        <w:gridCol w:w="4394"/>
        <w:gridCol w:w="4646"/>
      </w:tblGrid>
      <w:tr w:rsidR="004A2EA9" w:rsidTr="004A2EA9">
        <w:tc>
          <w:tcPr>
            <w:tcW w:w="817" w:type="dxa"/>
          </w:tcPr>
          <w:p w:rsidR="004A2EA9" w:rsidRPr="00F26FDE" w:rsidRDefault="004A2EA9" w:rsidP="004A2EA9">
            <w:pPr>
              <w:jc w:val="center"/>
              <w:rPr>
                <w:rFonts w:ascii="Times New Roman" w:hAnsi="Times New Roman" w:cs="Times New Roman"/>
                <w:sz w:val="24"/>
                <w:szCs w:val="28"/>
              </w:rPr>
            </w:pPr>
            <w:r w:rsidRPr="00F26FDE">
              <w:rPr>
                <w:rFonts w:ascii="Times New Roman" w:hAnsi="Times New Roman" w:cs="Times New Roman"/>
                <w:sz w:val="24"/>
                <w:szCs w:val="28"/>
              </w:rPr>
              <w:t>1</w:t>
            </w:r>
          </w:p>
        </w:tc>
        <w:tc>
          <w:tcPr>
            <w:tcW w:w="4394" w:type="dxa"/>
          </w:tcPr>
          <w:p w:rsidR="004A2EA9" w:rsidRPr="00F26FDE" w:rsidRDefault="004A2EA9" w:rsidP="004A2EA9">
            <w:pPr>
              <w:jc w:val="center"/>
              <w:rPr>
                <w:rFonts w:ascii="Times New Roman" w:hAnsi="Times New Roman" w:cs="Times New Roman"/>
                <w:sz w:val="24"/>
                <w:szCs w:val="28"/>
              </w:rPr>
            </w:pPr>
            <w:r w:rsidRPr="00F26FDE">
              <w:rPr>
                <w:rFonts w:ascii="Times New Roman" w:hAnsi="Times New Roman" w:cs="Times New Roman"/>
                <w:sz w:val="24"/>
                <w:szCs w:val="28"/>
              </w:rPr>
              <w:t>2</w:t>
            </w:r>
          </w:p>
        </w:tc>
        <w:tc>
          <w:tcPr>
            <w:tcW w:w="4646" w:type="dxa"/>
          </w:tcPr>
          <w:p w:rsidR="004A2EA9" w:rsidRPr="00F26FDE" w:rsidRDefault="004A2EA9" w:rsidP="004A2EA9">
            <w:pPr>
              <w:jc w:val="center"/>
              <w:rPr>
                <w:rFonts w:ascii="Times New Roman" w:hAnsi="Times New Roman" w:cs="Times New Roman"/>
                <w:sz w:val="24"/>
                <w:szCs w:val="28"/>
              </w:rPr>
            </w:pPr>
            <w:r w:rsidRPr="00F26FDE">
              <w:rPr>
                <w:rFonts w:ascii="Times New Roman" w:hAnsi="Times New Roman" w:cs="Times New Roman"/>
                <w:sz w:val="24"/>
                <w:szCs w:val="28"/>
              </w:rPr>
              <w:t>3</w:t>
            </w:r>
          </w:p>
        </w:tc>
      </w:tr>
      <w:tr w:rsidR="004A2EA9" w:rsidTr="004A2EA9">
        <w:tc>
          <w:tcPr>
            <w:tcW w:w="817" w:type="dxa"/>
          </w:tcPr>
          <w:p w:rsidR="004A2EA9" w:rsidRPr="00F26FDE" w:rsidRDefault="004A2EA9" w:rsidP="004A2EA9">
            <w:pPr>
              <w:jc w:val="center"/>
              <w:rPr>
                <w:rFonts w:ascii="Times New Roman" w:hAnsi="Times New Roman" w:cs="Times New Roman"/>
                <w:sz w:val="24"/>
                <w:szCs w:val="28"/>
              </w:rPr>
            </w:pPr>
          </w:p>
        </w:tc>
        <w:tc>
          <w:tcPr>
            <w:tcW w:w="4394" w:type="dxa"/>
          </w:tcPr>
          <w:p w:rsidR="004A2EA9" w:rsidRPr="00F26FDE" w:rsidRDefault="004A2EA9" w:rsidP="004A2EA9">
            <w:pPr>
              <w:jc w:val="center"/>
              <w:rPr>
                <w:rFonts w:ascii="Times New Roman" w:hAnsi="Times New Roman" w:cs="Times New Roman"/>
                <w:sz w:val="24"/>
                <w:szCs w:val="28"/>
              </w:rPr>
            </w:pPr>
          </w:p>
        </w:tc>
        <w:tc>
          <w:tcPr>
            <w:tcW w:w="4646" w:type="dxa"/>
          </w:tcPr>
          <w:p w:rsidR="004A2EA9" w:rsidRPr="00F26FDE" w:rsidRDefault="004A2EA9" w:rsidP="004A2EA9">
            <w:pPr>
              <w:jc w:val="center"/>
              <w:rPr>
                <w:rFonts w:ascii="Times New Roman" w:hAnsi="Times New Roman" w:cs="Times New Roman"/>
                <w:sz w:val="24"/>
                <w:szCs w:val="28"/>
              </w:rPr>
            </w:pPr>
          </w:p>
        </w:tc>
      </w:tr>
      <w:tr w:rsidR="004A2EA9" w:rsidTr="004A2EA9">
        <w:tc>
          <w:tcPr>
            <w:tcW w:w="817" w:type="dxa"/>
          </w:tcPr>
          <w:p w:rsidR="004A2EA9" w:rsidRPr="00F26FDE" w:rsidRDefault="004A2EA9" w:rsidP="004A2EA9">
            <w:pPr>
              <w:jc w:val="center"/>
              <w:rPr>
                <w:rFonts w:ascii="Times New Roman" w:hAnsi="Times New Roman" w:cs="Times New Roman"/>
                <w:sz w:val="24"/>
                <w:szCs w:val="28"/>
              </w:rPr>
            </w:pPr>
          </w:p>
        </w:tc>
        <w:tc>
          <w:tcPr>
            <w:tcW w:w="4394" w:type="dxa"/>
          </w:tcPr>
          <w:p w:rsidR="004A2EA9" w:rsidRPr="00F26FDE" w:rsidRDefault="004A2EA9" w:rsidP="004A2EA9">
            <w:pPr>
              <w:jc w:val="center"/>
              <w:rPr>
                <w:rFonts w:ascii="Times New Roman" w:hAnsi="Times New Roman" w:cs="Times New Roman"/>
                <w:sz w:val="24"/>
                <w:szCs w:val="28"/>
              </w:rPr>
            </w:pPr>
          </w:p>
        </w:tc>
        <w:tc>
          <w:tcPr>
            <w:tcW w:w="4646" w:type="dxa"/>
          </w:tcPr>
          <w:p w:rsidR="004A2EA9" w:rsidRPr="00F26FDE" w:rsidRDefault="004A2EA9" w:rsidP="004A2EA9">
            <w:pPr>
              <w:jc w:val="center"/>
              <w:rPr>
                <w:rFonts w:ascii="Times New Roman" w:hAnsi="Times New Roman" w:cs="Times New Roman"/>
                <w:sz w:val="24"/>
                <w:szCs w:val="28"/>
              </w:rPr>
            </w:pPr>
          </w:p>
        </w:tc>
      </w:tr>
      <w:tr w:rsidR="004A2EA9" w:rsidTr="004A2EA9">
        <w:tc>
          <w:tcPr>
            <w:tcW w:w="817" w:type="dxa"/>
          </w:tcPr>
          <w:p w:rsidR="004A2EA9" w:rsidRPr="00F26FDE" w:rsidRDefault="004A2EA9" w:rsidP="004A2EA9">
            <w:pPr>
              <w:jc w:val="center"/>
              <w:rPr>
                <w:rFonts w:ascii="Times New Roman" w:hAnsi="Times New Roman" w:cs="Times New Roman"/>
                <w:sz w:val="24"/>
                <w:szCs w:val="28"/>
              </w:rPr>
            </w:pPr>
          </w:p>
        </w:tc>
        <w:tc>
          <w:tcPr>
            <w:tcW w:w="4394" w:type="dxa"/>
          </w:tcPr>
          <w:p w:rsidR="004A2EA9" w:rsidRPr="00F26FDE" w:rsidRDefault="004A2EA9" w:rsidP="004A2EA9">
            <w:pPr>
              <w:jc w:val="center"/>
              <w:rPr>
                <w:rFonts w:ascii="Times New Roman" w:hAnsi="Times New Roman" w:cs="Times New Roman"/>
                <w:sz w:val="24"/>
                <w:szCs w:val="28"/>
              </w:rPr>
            </w:pPr>
          </w:p>
        </w:tc>
        <w:tc>
          <w:tcPr>
            <w:tcW w:w="4646" w:type="dxa"/>
          </w:tcPr>
          <w:p w:rsidR="004A2EA9" w:rsidRPr="00F26FDE" w:rsidRDefault="004A2EA9" w:rsidP="004A2EA9">
            <w:pPr>
              <w:jc w:val="center"/>
              <w:rPr>
                <w:rFonts w:ascii="Times New Roman" w:hAnsi="Times New Roman" w:cs="Times New Roman"/>
                <w:sz w:val="24"/>
                <w:szCs w:val="28"/>
              </w:rPr>
            </w:pPr>
          </w:p>
        </w:tc>
      </w:tr>
      <w:tr w:rsidR="004A2EA9" w:rsidTr="004A2EA9">
        <w:tc>
          <w:tcPr>
            <w:tcW w:w="817" w:type="dxa"/>
          </w:tcPr>
          <w:p w:rsidR="004A2EA9" w:rsidRPr="00F26FDE" w:rsidRDefault="004A2EA9" w:rsidP="004A2EA9">
            <w:pPr>
              <w:jc w:val="center"/>
              <w:rPr>
                <w:rFonts w:ascii="Times New Roman" w:hAnsi="Times New Roman" w:cs="Times New Roman"/>
                <w:sz w:val="24"/>
                <w:szCs w:val="28"/>
              </w:rPr>
            </w:pPr>
          </w:p>
        </w:tc>
        <w:tc>
          <w:tcPr>
            <w:tcW w:w="4394" w:type="dxa"/>
          </w:tcPr>
          <w:p w:rsidR="004A2EA9" w:rsidRPr="00F26FDE" w:rsidRDefault="004A2EA9" w:rsidP="004A2EA9">
            <w:pPr>
              <w:jc w:val="center"/>
              <w:rPr>
                <w:rFonts w:ascii="Times New Roman" w:hAnsi="Times New Roman" w:cs="Times New Roman"/>
                <w:sz w:val="24"/>
                <w:szCs w:val="28"/>
              </w:rPr>
            </w:pPr>
          </w:p>
        </w:tc>
        <w:tc>
          <w:tcPr>
            <w:tcW w:w="4646" w:type="dxa"/>
          </w:tcPr>
          <w:p w:rsidR="004A2EA9" w:rsidRPr="00F26FDE" w:rsidRDefault="004A2EA9" w:rsidP="004A2EA9">
            <w:pPr>
              <w:jc w:val="center"/>
              <w:rPr>
                <w:rFonts w:ascii="Times New Roman" w:hAnsi="Times New Roman" w:cs="Times New Roman"/>
                <w:sz w:val="24"/>
                <w:szCs w:val="28"/>
              </w:rPr>
            </w:pPr>
          </w:p>
        </w:tc>
      </w:tr>
      <w:tr w:rsidR="004A2EA9" w:rsidTr="004A2EA9">
        <w:tc>
          <w:tcPr>
            <w:tcW w:w="817" w:type="dxa"/>
          </w:tcPr>
          <w:p w:rsidR="004A2EA9" w:rsidRPr="00F26FDE" w:rsidRDefault="004A2EA9" w:rsidP="004A2EA9">
            <w:pPr>
              <w:jc w:val="center"/>
              <w:rPr>
                <w:rFonts w:ascii="Times New Roman" w:hAnsi="Times New Roman" w:cs="Times New Roman"/>
                <w:sz w:val="24"/>
                <w:szCs w:val="28"/>
              </w:rPr>
            </w:pPr>
          </w:p>
        </w:tc>
        <w:tc>
          <w:tcPr>
            <w:tcW w:w="4394" w:type="dxa"/>
          </w:tcPr>
          <w:p w:rsidR="004A2EA9" w:rsidRPr="00F26FDE" w:rsidRDefault="004A2EA9" w:rsidP="004A2EA9">
            <w:pPr>
              <w:jc w:val="center"/>
              <w:rPr>
                <w:rFonts w:ascii="Times New Roman" w:hAnsi="Times New Roman" w:cs="Times New Roman"/>
                <w:sz w:val="24"/>
                <w:szCs w:val="28"/>
              </w:rPr>
            </w:pPr>
          </w:p>
        </w:tc>
        <w:tc>
          <w:tcPr>
            <w:tcW w:w="4646" w:type="dxa"/>
          </w:tcPr>
          <w:p w:rsidR="004A2EA9" w:rsidRPr="00F26FDE" w:rsidRDefault="004A2EA9" w:rsidP="004A2EA9">
            <w:pPr>
              <w:jc w:val="center"/>
              <w:rPr>
                <w:rFonts w:ascii="Times New Roman" w:hAnsi="Times New Roman" w:cs="Times New Roman"/>
                <w:sz w:val="24"/>
                <w:szCs w:val="28"/>
              </w:rPr>
            </w:pPr>
          </w:p>
        </w:tc>
      </w:tr>
    </w:tbl>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ind w:firstLine="708"/>
        <w:jc w:val="both"/>
        <w:rPr>
          <w:rFonts w:ascii="Times New Roman" w:hAnsi="Times New Roman" w:cs="Times New Roman"/>
          <w:sz w:val="28"/>
          <w:szCs w:val="28"/>
        </w:rPr>
      </w:pPr>
      <w:r w:rsidRPr="001F6DEB">
        <w:rPr>
          <w:rFonts w:ascii="Times New Roman" w:hAnsi="Times New Roman" w:cs="Times New Roman"/>
          <w:sz w:val="28"/>
          <w:szCs w:val="28"/>
        </w:rPr>
        <w:t xml:space="preserve">Настоящим даю согласие на обработку персональных данных, а также их использование в целях осуществления мониторинга на предмет наличия личной заинтересованности, которая приводит или может привести к конфликту интересов при осуществлении закупок товаров, работ, услуг для обеспечения нужд </w:t>
      </w:r>
      <w:r w:rsidR="004A2EA9">
        <w:rPr>
          <w:rFonts w:ascii="Times New Roman" w:hAnsi="Times New Roman" w:cs="Times New Roman"/>
          <w:sz w:val="28"/>
          <w:szCs w:val="28"/>
        </w:rPr>
        <w:t xml:space="preserve">министерства экономического развития Ростовской </w:t>
      </w:r>
      <w:r w:rsidRPr="001F6DEB">
        <w:rPr>
          <w:rFonts w:ascii="Times New Roman" w:hAnsi="Times New Roman" w:cs="Times New Roman"/>
          <w:sz w:val="28"/>
          <w:szCs w:val="28"/>
        </w:rPr>
        <w:t>области.</w:t>
      </w:r>
    </w:p>
    <w:p w:rsidR="006A641E" w:rsidRDefault="006A641E" w:rsidP="006A641E">
      <w:pPr>
        <w:spacing w:after="0" w:line="240" w:lineRule="auto"/>
        <w:ind w:firstLine="708"/>
        <w:jc w:val="both"/>
        <w:rPr>
          <w:rFonts w:ascii="Times New Roman" w:hAnsi="Times New Roman" w:cs="Times New Roman"/>
          <w:sz w:val="28"/>
          <w:szCs w:val="28"/>
        </w:rPr>
      </w:pPr>
    </w:p>
    <w:p w:rsidR="006A641E" w:rsidRDefault="006A641E" w:rsidP="006A641E">
      <w:pPr>
        <w:spacing w:after="0" w:line="240" w:lineRule="auto"/>
        <w:ind w:firstLine="708"/>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w:t>
      </w:r>
      <w:r>
        <w:rPr>
          <w:rFonts w:ascii="Times New Roman" w:hAnsi="Times New Roman" w:cs="Times New Roman"/>
          <w:sz w:val="28"/>
          <w:szCs w:val="28"/>
        </w:rPr>
        <w:tab/>
      </w:r>
      <w:r>
        <w:rPr>
          <w:rFonts w:ascii="Times New Roman" w:hAnsi="Times New Roman" w:cs="Times New Roman"/>
          <w:sz w:val="28"/>
          <w:szCs w:val="28"/>
        </w:rPr>
        <w:tab/>
        <w:t>_______________</w:t>
      </w:r>
      <w:r>
        <w:rPr>
          <w:rFonts w:ascii="Times New Roman" w:hAnsi="Times New Roman" w:cs="Times New Roman"/>
          <w:sz w:val="28"/>
          <w:szCs w:val="28"/>
        </w:rPr>
        <w:tab/>
      </w:r>
      <w:r>
        <w:rPr>
          <w:rFonts w:ascii="Times New Roman" w:hAnsi="Times New Roman" w:cs="Times New Roman"/>
          <w:sz w:val="28"/>
          <w:szCs w:val="28"/>
        </w:rPr>
        <w:tab/>
        <w:t xml:space="preserve">       __________________</w:t>
      </w:r>
    </w:p>
    <w:p w:rsidR="006A641E" w:rsidRPr="001F6DEB" w:rsidRDefault="006A641E" w:rsidP="006A641E">
      <w:pPr>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Pr="001F6DEB">
        <w:rPr>
          <w:rFonts w:ascii="Times New Roman" w:hAnsi="Times New Roman" w:cs="Times New Roman"/>
          <w:sz w:val="28"/>
          <w:szCs w:val="28"/>
        </w:rPr>
        <w:t xml:space="preserve"> </w:t>
      </w:r>
      <w:r w:rsidRPr="001F6DEB">
        <w:rPr>
          <w:rFonts w:ascii="Times New Roman" w:hAnsi="Times New Roman" w:cs="Times New Roman"/>
          <w:sz w:val="24"/>
          <w:szCs w:val="24"/>
        </w:rPr>
        <w:t>(должность)</w:t>
      </w:r>
      <w:r w:rsidRPr="001F6DEB">
        <w:rPr>
          <w:rFonts w:ascii="Times New Roman" w:hAnsi="Times New Roman" w:cs="Times New Roman"/>
          <w:sz w:val="24"/>
          <w:szCs w:val="24"/>
        </w:rPr>
        <w:tab/>
      </w:r>
      <w:r w:rsidRPr="001F6DEB">
        <w:rPr>
          <w:rFonts w:ascii="Times New Roman" w:hAnsi="Times New Roman" w:cs="Times New Roman"/>
          <w:sz w:val="24"/>
          <w:szCs w:val="24"/>
        </w:rPr>
        <w:tab/>
      </w:r>
      <w:r w:rsidRPr="001F6DEB">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1F6DEB">
        <w:rPr>
          <w:rFonts w:ascii="Times New Roman" w:hAnsi="Times New Roman" w:cs="Times New Roman"/>
          <w:sz w:val="24"/>
          <w:szCs w:val="24"/>
        </w:rPr>
        <w:t xml:space="preserve">  (подпись)              </w:t>
      </w:r>
      <w:r w:rsidRPr="001F6DEB">
        <w:rPr>
          <w:rFonts w:ascii="Times New Roman" w:hAnsi="Times New Roman" w:cs="Times New Roman"/>
          <w:sz w:val="24"/>
          <w:szCs w:val="24"/>
        </w:rPr>
        <w:tab/>
      </w:r>
      <w:r w:rsidRPr="001F6DEB">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1F6DEB">
        <w:rPr>
          <w:rFonts w:ascii="Times New Roman" w:hAnsi="Times New Roman" w:cs="Times New Roman"/>
          <w:sz w:val="24"/>
          <w:szCs w:val="24"/>
        </w:rPr>
        <w:t xml:space="preserve"> (И.О. Фамилия)</w:t>
      </w: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6A641E" w:rsidRDefault="006A641E" w:rsidP="006A64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______________</w:t>
      </w:r>
    </w:p>
    <w:p w:rsidR="006A641E" w:rsidRDefault="006A641E" w:rsidP="006A641E">
      <w:pPr>
        <w:spacing w:after="0" w:line="240" w:lineRule="auto"/>
        <w:jc w:val="both"/>
        <w:rPr>
          <w:rFonts w:ascii="Times New Roman" w:hAnsi="Times New Roman" w:cs="Times New Roman"/>
          <w:sz w:val="28"/>
          <w:szCs w:val="28"/>
        </w:rPr>
      </w:pPr>
      <w:r w:rsidRPr="001F6DEB">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1F6DEB">
        <w:rPr>
          <w:rFonts w:ascii="Times New Roman" w:hAnsi="Times New Roman" w:cs="Times New Roman"/>
          <w:sz w:val="24"/>
          <w:szCs w:val="28"/>
        </w:rPr>
        <w:t xml:space="preserve">(дата) </w:t>
      </w:r>
    </w:p>
    <w:p w:rsidR="006A641E" w:rsidRDefault="006A641E" w:rsidP="006A641E">
      <w:pPr>
        <w:spacing w:after="0" w:line="240" w:lineRule="auto"/>
        <w:jc w:val="both"/>
        <w:rPr>
          <w:rFonts w:ascii="Times New Roman" w:hAnsi="Times New Roman" w:cs="Times New Roman"/>
          <w:sz w:val="28"/>
          <w:szCs w:val="28"/>
        </w:rPr>
      </w:pPr>
    </w:p>
    <w:p w:rsidR="00BB1F15" w:rsidRDefault="006A641E" w:rsidP="00BB1F15">
      <w:pPr>
        <w:spacing w:after="0" w:line="240" w:lineRule="auto"/>
        <w:ind w:left="4536"/>
        <w:jc w:val="center"/>
        <w:rPr>
          <w:rFonts w:ascii="Times New Roman" w:hAnsi="Times New Roman" w:cs="Times New Roman"/>
          <w:sz w:val="28"/>
          <w:szCs w:val="28"/>
        </w:rPr>
      </w:pPr>
      <w:r w:rsidRPr="001F6DEB">
        <w:rPr>
          <w:rFonts w:ascii="Times New Roman" w:hAnsi="Times New Roman" w:cs="Times New Roman"/>
          <w:sz w:val="28"/>
          <w:szCs w:val="28"/>
        </w:rPr>
        <w:t xml:space="preserve">Приложение № 2 </w:t>
      </w:r>
    </w:p>
    <w:p w:rsidR="006A641E" w:rsidRDefault="006A641E" w:rsidP="00BB1F15">
      <w:pPr>
        <w:spacing w:after="0" w:line="240" w:lineRule="auto"/>
        <w:ind w:left="4536"/>
        <w:jc w:val="center"/>
        <w:rPr>
          <w:rFonts w:ascii="Times New Roman" w:hAnsi="Times New Roman" w:cs="Times New Roman"/>
          <w:sz w:val="28"/>
          <w:szCs w:val="28"/>
        </w:rPr>
      </w:pPr>
      <w:r w:rsidRPr="001F6DEB">
        <w:rPr>
          <w:rFonts w:ascii="Times New Roman" w:hAnsi="Times New Roman" w:cs="Times New Roman"/>
          <w:sz w:val="28"/>
          <w:szCs w:val="28"/>
        </w:rPr>
        <w:t xml:space="preserve">к </w:t>
      </w:r>
      <w:r w:rsidRPr="006A641E">
        <w:rPr>
          <w:rFonts w:ascii="Times New Roman" w:hAnsi="Times New Roman" w:cs="Times New Roman"/>
          <w:sz w:val="28"/>
          <w:szCs w:val="28"/>
        </w:rPr>
        <w:t xml:space="preserve">Положению о взаимодействии должностного лица, ответственного за работу по </w:t>
      </w:r>
      <w:r w:rsidR="000E4250" w:rsidRPr="006A641E">
        <w:rPr>
          <w:rFonts w:ascii="Times New Roman" w:hAnsi="Times New Roman" w:cs="Times New Roman"/>
          <w:sz w:val="28"/>
          <w:szCs w:val="28"/>
        </w:rPr>
        <w:t>профилактике</w:t>
      </w:r>
      <w:r w:rsidRPr="006A641E">
        <w:rPr>
          <w:rFonts w:ascii="Times New Roman" w:hAnsi="Times New Roman" w:cs="Times New Roman"/>
          <w:sz w:val="28"/>
          <w:szCs w:val="28"/>
        </w:rPr>
        <w:t xml:space="preserve"> коррупционных и иных правонарушений в министерстве экономического развития Ростовской области, с иными структурными подразделениями и должностными лицами министерства экономического развития Ростовской области по вопросам выявления личной заинтересованности работников, которая приводит или может привести к конфликту интересов при осуществлении закупок</w:t>
      </w:r>
    </w:p>
    <w:p w:rsidR="006A641E" w:rsidRDefault="006A641E" w:rsidP="006A641E">
      <w:pPr>
        <w:spacing w:after="0" w:line="240" w:lineRule="auto"/>
        <w:ind w:firstLine="708"/>
        <w:jc w:val="center"/>
        <w:rPr>
          <w:rFonts w:ascii="Times New Roman" w:hAnsi="Times New Roman" w:cs="Times New Roman"/>
          <w:sz w:val="28"/>
          <w:szCs w:val="28"/>
        </w:rPr>
      </w:pPr>
    </w:p>
    <w:p w:rsidR="006A641E" w:rsidRDefault="006A641E" w:rsidP="006A641E">
      <w:pPr>
        <w:spacing w:after="0" w:line="240" w:lineRule="auto"/>
        <w:ind w:firstLine="708"/>
        <w:jc w:val="center"/>
        <w:rPr>
          <w:rFonts w:ascii="Times New Roman" w:hAnsi="Times New Roman" w:cs="Times New Roman"/>
          <w:sz w:val="28"/>
          <w:szCs w:val="28"/>
        </w:rPr>
      </w:pPr>
    </w:p>
    <w:p w:rsidR="006A641E" w:rsidRDefault="006A641E" w:rsidP="006A641E">
      <w:pPr>
        <w:spacing w:after="0" w:line="240" w:lineRule="auto"/>
        <w:ind w:firstLine="708"/>
        <w:jc w:val="center"/>
        <w:rPr>
          <w:rFonts w:ascii="Times New Roman" w:hAnsi="Times New Roman" w:cs="Times New Roman"/>
          <w:sz w:val="28"/>
          <w:szCs w:val="28"/>
        </w:rPr>
      </w:pPr>
      <w:r w:rsidRPr="001F6DEB">
        <w:rPr>
          <w:rFonts w:ascii="Times New Roman" w:hAnsi="Times New Roman" w:cs="Times New Roman"/>
          <w:sz w:val="28"/>
          <w:szCs w:val="28"/>
        </w:rPr>
        <w:t>ИНФОРМАЦИЯ</w:t>
      </w:r>
    </w:p>
    <w:p w:rsidR="006A641E" w:rsidRDefault="006A641E" w:rsidP="006A641E">
      <w:pPr>
        <w:spacing w:after="0" w:line="240" w:lineRule="auto"/>
        <w:ind w:firstLine="708"/>
        <w:jc w:val="center"/>
        <w:rPr>
          <w:rFonts w:ascii="Times New Roman" w:hAnsi="Times New Roman" w:cs="Times New Roman"/>
          <w:sz w:val="28"/>
          <w:szCs w:val="28"/>
        </w:rPr>
      </w:pPr>
      <w:r w:rsidRPr="001F6DEB">
        <w:rPr>
          <w:rFonts w:ascii="Times New Roman" w:hAnsi="Times New Roman" w:cs="Times New Roman"/>
          <w:sz w:val="28"/>
          <w:szCs w:val="28"/>
        </w:rPr>
        <w:t>об участниках закупки, о лице, осуществляющем полномочия руководителя заказчика, и составе комиссии</w:t>
      </w:r>
    </w:p>
    <w:p w:rsidR="006A641E" w:rsidRDefault="006A641E" w:rsidP="006A641E">
      <w:pPr>
        <w:spacing w:after="0" w:line="240" w:lineRule="auto"/>
        <w:ind w:firstLine="708"/>
        <w:jc w:val="center"/>
        <w:rPr>
          <w:rFonts w:ascii="Times New Roman" w:hAnsi="Times New Roman" w:cs="Times New Roman"/>
          <w:sz w:val="28"/>
          <w:szCs w:val="28"/>
        </w:rPr>
      </w:pPr>
    </w:p>
    <w:p w:rsidR="006A641E" w:rsidRDefault="006A641E" w:rsidP="006A641E">
      <w:pPr>
        <w:spacing w:after="0" w:line="240" w:lineRule="auto"/>
        <w:ind w:firstLine="708"/>
        <w:jc w:val="center"/>
        <w:rPr>
          <w:rFonts w:ascii="Times New Roman" w:hAnsi="Times New Roman" w:cs="Times New Roman"/>
          <w:sz w:val="28"/>
          <w:szCs w:val="28"/>
        </w:rPr>
      </w:pPr>
    </w:p>
    <w:p w:rsidR="006A641E" w:rsidRDefault="006A641E" w:rsidP="006A641E">
      <w:pPr>
        <w:spacing w:after="0" w:line="240" w:lineRule="auto"/>
        <w:ind w:firstLine="708"/>
        <w:jc w:val="both"/>
        <w:rPr>
          <w:rFonts w:ascii="Times New Roman" w:hAnsi="Times New Roman" w:cs="Times New Roman"/>
          <w:sz w:val="28"/>
          <w:szCs w:val="28"/>
        </w:rPr>
      </w:pPr>
      <w:r w:rsidRPr="001F6DEB">
        <w:rPr>
          <w:rFonts w:ascii="Times New Roman" w:hAnsi="Times New Roman" w:cs="Times New Roman"/>
          <w:sz w:val="28"/>
          <w:szCs w:val="28"/>
        </w:rPr>
        <w:t xml:space="preserve">Участники _______________ (указать способ определения поставщика (подрядчика, исполнителя) № ______________ (указать номер извещения об осуществлении закупки в Единой информационной системе в сфере закупок) на _______________________________________ (указать объект закупки): </w:t>
      </w:r>
    </w:p>
    <w:p w:rsidR="004A2EA9" w:rsidRDefault="004A2EA9" w:rsidP="006A641E">
      <w:pPr>
        <w:spacing w:after="0" w:line="240" w:lineRule="auto"/>
        <w:ind w:firstLine="708"/>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959"/>
        <w:gridCol w:w="5386"/>
        <w:gridCol w:w="3512"/>
      </w:tblGrid>
      <w:tr w:rsidR="004A2EA9" w:rsidTr="004A2EA9">
        <w:tc>
          <w:tcPr>
            <w:tcW w:w="959" w:type="dxa"/>
          </w:tcPr>
          <w:p w:rsidR="004A2EA9" w:rsidRPr="00494242" w:rsidRDefault="004A2EA9" w:rsidP="004A2EA9">
            <w:pPr>
              <w:jc w:val="center"/>
              <w:rPr>
                <w:rFonts w:ascii="Times New Roman" w:hAnsi="Times New Roman" w:cs="Times New Roman"/>
                <w:sz w:val="24"/>
                <w:szCs w:val="28"/>
              </w:rPr>
            </w:pPr>
            <w:r w:rsidRPr="00494242">
              <w:rPr>
                <w:rFonts w:ascii="Times New Roman" w:hAnsi="Times New Roman" w:cs="Times New Roman"/>
                <w:sz w:val="24"/>
                <w:szCs w:val="28"/>
              </w:rPr>
              <w:t>№ заявки</w:t>
            </w:r>
          </w:p>
        </w:tc>
        <w:tc>
          <w:tcPr>
            <w:tcW w:w="5386" w:type="dxa"/>
          </w:tcPr>
          <w:p w:rsidR="004A2EA9" w:rsidRPr="00494242" w:rsidRDefault="004A2EA9" w:rsidP="004A2EA9">
            <w:pPr>
              <w:jc w:val="center"/>
              <w:rPr>
                <w:rFonts w:ascii="Times New Roman" w:hAnsi="Times New Roman" w:cs="Times New Roman"/>
                <w:sz w:val="24"/>
                <w:szCs w:val="28"/>
              </w:rPr>
            </w:pPr>
            <w:r w:rsidRPr="00494242">
              <w:rPr>
                <w:rFonts w:ascii="Times New Roman" w:hAnsi="Times New Roman" w:cs="Times New Roman"/>
                <w:sz w:val="24"/>
                <w:szCs w:val="28"/>
              </w:rPr>
              <w:t>Наименование, фирменное наименование (при наличии) (для юридического лица), фамилия, имя, отчество (при наличии) (для физического лица),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w:t>
            </w:r>
          </w:p>
        </w:tc>
        <w:tc>
          <w:tcPr>
            <w:tcW w:w="3512" w:type="dxa"/>
          </w:tcPr>
          <w:p w:rsidR="004A2EA9" w:rsidRPr="00494242" w:rsidRDefault="004A2EA9" w:rsidP="004A2EA9">
            <w:pPr>
              <w:jc w:val="center"/>
              <w:rPr>
                <w:rFonts w:ascii="Times New Roman" w:hAnsi="Times New Roman" w:cs="Times New Roman"/>
                <w:sz w:val="24"/>
                <w:szCs w:val="28"/>
              </w:rPr>
            </w:pPr>
            <w:r w:rsidRPr="00494242">
              <w:rPr>
                <w:rFonts w:ascii="Times New Roman" w:hAnsi="Times New Roman" w:cs="Times New Roman"/>
                <w:sz w:val="24"/>
                <w:szCs w:val="28"/>
              </w:rPr>
              <w:t>Место нахождения (для юридического лица), паспортные данные, место жительства (для физического лица) участника закупки,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tc>
      </w:tr>
    </w:tbl>
    <w:p w:rsidR="006A641E" w:rsidRPr="004A2EA9" w:rsidRDefault="006A641E" w:rsidP="006A641E">
      <w:pPr>
        <w:spacing w:after="0" w:line="240" w:lineRule="auto"/>
        <w:ind w:firstLine="708"/>
        <w:jc w:val="both"/>
        <w:rPr>
          <w:rFonts w:ascii="Times New Roman" w:hAnsi="Times New Roman" w:cs="Times New Roman"/>
          <w:sz w:val="4"/>
          <w:szCs w:val="4"/>
        </w:rPr>
      </w:pPr>
    </w:p>
    <w:tbl>
      <w:tblPr>
        <w:tblStyle w:val="ac"/>
        <w:tblW w:w="0" w:type="auto"/>
        <w:tblLook w:val="04A0" w:firstRow="1" w:lastRow="0" w:firstColumn="1" w:lastColumn="0" w:noHBand="0" w:noVBand="1"/>
      </w:tblPr>
      <w:tblGrid>
        <w:gridCol w:w="978"/>
        <w:gridCol w:w="5367"/>
        <w:gridCol w:w="3512"/>
      </w:tblGrid>
      <w:tr w:rsidR="006A641E" w:rsidTr="004A2EA9">
        <w:tc>
          <w:tcPr>
            <w:tcW w:w="978" w:type="dxa"/>
          </w:tcPr>
          <w:p w:rsidR="006A641E" w:rsidRPr="00494242" w:rsidRDefault="006A641E" w:rsidP="00747F16">
            <w:pPr>
              <w:jc w:val="center"/>
              <w:rPr>
                <w:rFonts w:ascii="Times New Roman" w:hAnsi="Times New Roman" w:cs="Times New Roman"/>
                <w:sz w:val="24"/>
                <w:szCs w:val="28"/>
              </w:rPr>
            </w:pPr>
            <w:r w:rsidRPr="00494242">
              <w:rPr>
                <w:rFonts w:ascii="Times New Roman" w:hAnsi="Times New Roman" w:cs="Times New Roman"/>
                <w:sz w:val="24"/>
                <w:szCs w:val="28"/>
              </w:rPr>
              <w:t>1</w:t>
            </w:r>
          </w:p>
        </w:tc>
        <w:tc>
          <w:tcPr>
            <w:tcW w:w="5367" w:type="dxa"/>
          </w:tcPr>
          <w:p w:rsidR="006A641E" w:rsidRPr="00494242" w:rsidRDefault="006A641E" w:rsidP="00747F16">
            <w:pPr>
              <w:jc w:val="center"/>
              <w:rPr>
                <w:rFonts w:ascii="Times New Roman" w:hAnsi="Times New Roman" w:cs="Times New Roman"/>
                <w:sz w:val="24"/>
                <w:szCs w:val="28"/>
              </w:rPr>
            </w:pPr>
            <w:r w:rsidRPr="00494242">
              <w:rPr>
                <w:rFonts w:ascii="Times New Roman" w:hAnsi="Times New Roman" w:cs="Times New Roman"/>
                <w:sz w:val="24"/>
                <w:szCs w:val="28"/>
              </w:rPr>
              <w:t>2</w:t>
            </w:r>
          </w:p>
        </w:tc>
        <w:tc>
          <w:tcPr>
            <w:tcW w:w="3512" w:type="dxa"/>
          </w:tcPr>
          <w:p w:rsidR="006A641E" w:rsidRPr="00494242" w:rsidRDefault="006A641E" w:rsidP="00747F16">
            <w:pPr>
              <w:jc w:val="center"/>
              <w:rPr>
                <w:rFonts w:ascii="Times New Roman" w:hAnsi="Times New Roman" w:cs="Times New Roman"/>
                <w:sz w:val="24"/>
                <w:szCs w:val="28"/>
              </w:rPr>
            </w:pPr>
            <w:r w:rsidRPr="00494242">
              <w:rPr>
                <w:rFonts w:ascii="Times New Roman" w:hAnsi="Times New Roman" w:cs="Times New Roman"/>
                <w:sz w:val="24"/>
                <w:szCs w:val="28"/>
              </w:rPr>
              <w:t>3</w:t>
            </w:r>
          </w:p>
        </w:tc>
      </w:tr>
      <w:tr w:rsidR="006A641E" w:rsidTr="004A2EA9">
        <w:tc>
          <w:tcPr>
            <w:tcW w:w="978" w:type="dxa"/>
          </w:tcPr>
          <w:p w:rsidR="006A641E" w:rsidRDefault="006A641E" w:rsidP="00747F16">
            <w:pPr>
              <w:jc w:val="both"/>
              <w:rPr>
                <w:rFonts w:ascii="Times New Roman" w:hAnsi="Times New Roman" w:cs="Times New Roman"/>
                <w:sz w:val="28"/>
                <w:szCs w:val="28"/>
              </w:rPr>
            </w:pPr>
          </w:p>
        </w:tc>
        <w:tc>
          <w:tcPr>
            <w:tcW w:w="5367" w:type="dxa"/>
          </w:tcPr>
          <w:p w:rsidR="006A641E" w:rsidRDefault="006A641E" w:rsidP="00747F16">
            <w:pPr>
              <w:jc w:val="both"/>
              <w:rPr>
                <w:rFonts w:ascii="Times New Roman" w:hAnsi="Times New Roman" w:cs="Times New Roman"/>
                <w:sz w:val="28"/>
                <w:szCs w:val="28"/>
              </w:rPr>
            </w:pPr>
          </w:p>
        </w:tc>
        <w:tc>
          <w:tcPr>
            <w:tcW w:w="3512" w:type="dxa"/>
          </w:tcPr>
          <w:p w:rsidR="006A641E" w:rsidRDefault="006A641E" w:rsidP="00747F16">
            <w:pPr>
              <w:jc w:val="both"/>
              <w:rPr>
                <w:rFonts w:ascii="Times New Roman" w:hAnsi="Times New Roman" w:cs="Times New Roman"/>
                <w:sz w:val="28"/>
                <w:szCs w:val="28"/>
              </w:rPr>
            </w:pPr>
          </w:p>
        </w:tc>
      </w:tr>
      <w:tr w:rsidR="006A641E" w:rsidTr="004A2EA9">
        <w:tc>
          <w:tcPr>
            <w:tcW w:w="978" w:type="dxa"/>
          </w:tcPr>
          <w:p w:rsidR="006A641E" w:rsidRDefault="006A641E" w:rsidP="00747F16">
            <w:pPr>
              <w:jc w:val="both"/>
              <w:rPr>
                <w:rFonts w:ascii="Times New Roman" w:hAnsi="Times New Roman" w:cs="Times New Roman"/>
                <w:sz w:val="28"/>
                <w:szCs w:val="28"/>
              </w:rPr>
            </w:pPr>
          </w:p>
        </w:tc>
        <w:tc>
          <w:tcPr>
            <w:tcW w:w="5367" w:type="dxa"/>
          </w:tcPr>
          <w:p w:rsidR="006A641E" w:rsidRDefault="006A641E" w:rsidP="00747F16">
            <w:pPr>
              <w:jc w:val="both"/>
              <w:rPr>
                <w:rFonts w:ascii="Times New Roman" w:hAnsi="Times New Roman" w:cs="Times New Roman"/>
                <w:sz w:val="28"/>
                <w:szCs w:val="28"/>
              </w:rPr>
            </w:pPr>
          </w:p>
        </w:tc>
        <w:tc>
          <w:tcPr>
            <w:tcW w:w="3512" w:type="dxa"/>
          </w:tcPr>
          <w:p w:rsidR="006A641E" w:rsidRDefault="006A641E" w:rsidP="00747F16">
            <w:pPr>
              <w:jc w:val="both"/>
              <w:rPr>
                <w:rFonts w:ascii="Times New Roman" w:hAnsi="Times New Roman" w:cs="Times New Roman"/>
                <w:sz w:val="28"/>
                <w:szCs w:val="28"/>
              </w:rPr>
            </w:pPr>
          </w:p>
        </w:tc>
      </w:tr>
    </w:tbl>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ind w:firstLine="708"/>
        <w:jc w:val="both"/>
        <w:rPr>
          <w:rFonts w:ascii="Times New Roman" w:hAnsi="Times New Roman" w:cs="Times New Roman"/>
          <w:sz w:val="28"/>
          <w:szCs w:val="28"/>
        </w:rPr>
      </w:pPr>
      <w:r w:rsidRPr="001F6DEB">
        <w:rPr>
          <w:rFonts w:ascii="Times New Roman" w:hAnsi="Times New Roman" w:cs="Times New Roman"/>
          <w:sz w:val="28"/>
          <w:szCs w:val="28"/>
        </w:rPr>
        <w:t>Лицо, осуществляющее полномочия руководителя заказчика в закупке, и состав ___________________ (ук</w:t>
      </w:r>
      <w:r>
        <w:rPr>
          <w:rFonts w:ascii="Times New Roman" w:hAnsi="Times New Roman" w:cs="Times New Roman"/>
          <w:sz w:val="28"/>
          <w:szCs w:val="28"/>
        </w:rPr>
        <w:t xml:space="preserve">азать наименование комиссии): </w:t>
      </w:r>
    </w:p>
    <w:p w:rsidR="004A2EA9" w:rsidRDefault="004A2EA9" w:rsidP="006A641E">
      <w:pPr>
        <w:spacing w:after="0" w:line="240" w:lineRule="auto"/>
        <w:ind w:firstLine="708"/>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817"/>
        <w:gridCol w:w="5754"/>
        <w:gridCol w:w="3286"/>
      </w:tblGrid>
      <w:tr w:rsidR="004A2EA9" w:rsidTr="004A2EA9">
        <w:tc>
          <w:tcPr>
            <w:tcW w:w="817" w:type="dxa"/>
          </w:tcPr>
          <w:p w:rsidR="004A2EA9" w:rsidRPr="00EA2B0E" w:rsidRDefault="004A2EA9" w:rsidP="004A2EA9">
            <w:pPr>
              <w:jc w:val="center"/>
              <w:rPr>
                <w:rFonts w:ascii="Times New Roman" w:hAnsi="Times New Roman" w:cs="Times New Roman"/>
                <w:sz w:val="24"/>
                <w:szCs w:val="24"/>
              </w:rPr>
            </w:pPr>
            <w:r w:rsidRPr="00EA2B0E">
              <w:rPr>
                <w:rFonts w:ascii="Times New Roman" w:hAnsi="Times New Roman" w:cs="Times New Roman"/>
                <w:sz w:val="24"/>
                <w:szCs w:val="24"/>
              </w:rPr>
              <w:t>№</w:t>
            </w:r>
          </w:p>
          <w:p w:rsidR="004A2EA9" w:rsidRPr="00EA2B0E" w:rsidRDefault="004A2EA9" w:rsidP="004A2EA9">
            <w:pPr>
              <w:jc w:val="center"/>
              <w:rPr>
                <w:rFonts w:ascii="Times New Roman" w:hAnsi="Times New Roman" w:cs="Times New Roman"/>
                <w:sz w:val="24"/>
                <w:szCs w:val="24"/>
              </w:rPr>
            </w:pPr>
            <w:r w:rsidRPr="00EA2B0E">
              <w:rPr>
                <w:rFonts w:ascii="Times New Roman" w:hAnsi="Times New Roman" w:cs="Times New Roman"/>
                <w:sz w:val="24"/>
                <w:szCs w:val="24"/>
              </w:rPr>
              <w:t>п/п</w:t>
            </w:r>
          </w:p>
        </w:tc>
        <w:tc>
          <w:tcPr>
            <w:tcW w:w="5754" w:type="dxa"/>
          </w:tcPr>
          <w:p w:rsidR="004A2EA9" w:rsidRPr="00EA2B0E" w:rsidRDefault="004A2EA9" w:rsidP="004A2EA9">
            <w:pPr>
              <w:jc w:val="center"/>
              <w:rPr>
                <w:rFonts w:ascii="Times New Roman" w:hAnsi="Times New Roman" w:cs="Times New Roman"/>
                <w:sz w:val="24"/>
                <w:szCs w:val="24"/>
              </w:rPr>
            </w:pPr>
            <w:r w:rsidRPr="00EA2B0E">
              <w:rPr>
                <w:rFonts w:ascii="Times New Roman" w:hAnsi="Times New Roman" w:cs="Times New Roman"/>
                <w:sz w:val="24"/>
                <w:szCs w:val="24"/>
              </w:rPr>
              <w:t>Лицо, осуществляющее полномочия руководителя заказчика / руководитель контрактной службы / председатель комиссии / заместитель председателя комиссии / член комиссии / секретарь комиссии</w:t>
            </w:r>
          </w:p>
        </w:tc>
        <w:tc>
          <w:tcPr>
            <w:tcW w:w="3286" w:type="dxa"/>
          </w:tcPr>
          <w:p w:rsidR="004A2EA9" w:rsidRPr="00EA2B0E" w:rsidRDefault="004A2EA9" w:rsidP="004A2EA9">
            <w:pPr>
              <w:jc w:val="center"/>
              <w:rPr>
                <w:rFonts w:ascii="Times New Roman" w:hAnsi="Times New Roman" w:cs="Times New Roman"/>
                <w:sz w:val="24"/>
                <w:szCs w:val="24"/>
              </w:rPr>
            </w:pPr>
            <w:r w:rsidRPr="00EA2B0E">
              <w:rPr>
                <w:rFonts w:ascii="Times New Roman" w:hAnsi="Times New Roman" w:cs="Times New Roman"/>
                <w:sz w:val="24"/>
                <w:szCs w:val="24"/>
              </w:rPr>
              <w:t>Фамилия, имя, отчество</w:t>
            </w:r>
          </w:p>
        </w:tc>
      </w:tr>
    </w:tbl>
    <w:p w:rsidR="006A641E" w:rsidRPr="004A2EA9" w:rsidRDefault="006A641E" w:rsidP="006A641E">
      <w:pPr>
        <w:spacing w:after="0" w:line="240" w:lineRule="auto"/>
        <w:ind w:firstLine="708"/>
        <w:jc w:val="both"/>
        <w:rPr>
          <w:rFonts w:ascii="Times New Roman" w:hAnsi="Times New Roman" w:cs="Times New Roman"/>
          <w:sz w:val="4"/>
          <w:szCs w:val="4"/>
        </w:rPr>
      </w:pPr>
    </w:p>
    <w:tbl>
      <w:tblPr>
        <w:tblStyle w:val="ac"/>
        <w:tblW w:w="0" w:type="auto"/>
        <w:tblLook w:val="04A0" w:firstRow="1" w:lastRow="0" w:firstColumn="1" w:lastColumn="0" w:noHBand="0" w:noVBand="1"/>
      </w:tblPr>
      <w:tblGrid>
        <w:gridCol w:w="800"/>
        <w:gridCol w:w="5771"/>
        <w:gridCol w:w="3286"/>
      </w:tblGrid>
      <w:tr w:rsidR="006A641E" w:rsidTr="004A2EA9">
        <w:tc>
          <w:tcPr>
            <w:tcW w:w="800" w:type="dxa"/>
          </w:tcPr>
          <w:p w:rsidR="006A641E" w:rsidRPr="00EA2B0E" w:rsidRDefault="004A2EA9" w:rsidP="00747F16">
            <w:pPr>
              <w:jc w:val="center"/>
              <w:rPr>
                <w:rFonts w:ascii="Times New Roman" w:hAnsi="Times New Roman" w:cs="Times New Roman"/>
                <w:sz w:val="24"/>
                <w:szCs w:val="24"/>
              </w:rPr>
            </w:pPr>
            <w:r>
              <w:rPr>
                <w:rFonts w:ascii="Times New Roman" w:hAnsi="Times New Roman" w:cs="Times New Roman"/>
                <w:sz w:val="24"/>
                <w:szCs w:val="24"/>
              </w:rPr>
              <w:t>1</w:t>
            </w:r>
          </w:p>
        </w:tc>
        <w:tc>
          <w:tcPr>
            <w:tcW w:w="5771" w:type="dxa"/>
          </w:tcPr>
          <w:p w:rsidR="006A641E" w:rsidRPr="00EA2B0E" w:rsidRDefault="004A2EA9" w:rsidP="00747F16">
            <w:pPr>
              <w:jc w:val="center"/>
              <w:rPr>
                <w:rFonts w:ascii="Times New Roman" w:hAnsi="Times New Roman" w:cs="Times New Roman"/>
                <w:sz w:val="24"/>
                <w:szCs w:val="24"/>
              </w:rPr>
            </w:pPr>
            <w:r>
              <w:rPr>
                <w:rFonts w:ascii="Times New Roman" w:hAnsi="Times New Roman" w:cs="Times New Roman"/>
                <w:sz w:val="24"/>
                <w:szCs w:val="24"/>
              </w:rPr>
              <w:t>2</w:t>
            </w:r>
          </w:p>
        </w:tc>
        <w:tc>
          <w:tcPr>
            <w:tcW w:w="3286" w:type="dxa"/>
          </w:tcPr>
          <w:p w:rsidR="006A641E" w:rsidRPr="00EA2B0E" w:rsidRDefault="004A2EA9" w:rsidP="00747F16">
            <w:pPr>
              <w:jc w:val="center"/>
              <w:rPr>
                <w:rFonts w:ascii="Times New Roman" w:hAnsi="Times New Roman" w:cs="Times New Roman"/>
                <w:sz w:val="24"/>
                <w:szCs w:val="24"/>
              </w:rPr>
            </w:pPr>
            <w:r>
              <w:rPr>
                <w:rFonts w:ascii="Times New Roman" w:hAnsi="Times New Roman" w:cs="Times New Roman"/>
                <w:sz w:val="24"/>
                <w:szCs w:val="24"/>
              </w:rPr>
              <w:t>3</w:t>
            </w:r>
          </w:p>
        </w:tc>
      </w:tr>
      <w:tr w:rsidR="006A641E" w:rsidTr="004A2EA9">
        <w:tc>
          <w:tcPr>
            <w:tcW w:w="800" w:type="dxa"/>
          </w:tcPr>
          <w:p w:rsidR="006A641E" w:rsidRDefault="006A641E" w:rsidP="00747F16">
            <w:pPr>
              <w:jc w:val="both"/>
              <w:rPr>
                <w:rFonts w:ascii="Times New Roman" w:hAnsi="Times New Roman" w:cs="Times New Roman"/>
                <w:sz w:val="28"/>
                <w:szCs w:val="28"/>
              </w:rPr>
            </w:pPr>
          </w:p>
        </w:tc>
        <w:tc>
          <w:tcPr>
            <w:tcW w:w="5771" w:type="dxa"/>
          </w:tcPr>
          <w:p w:rsidR="006A641E" w:rsidRDefault="006A641E" w:rsidP="00747F16">
            <w:pPr>
              <w:jc w:val="both"/>
              <w:rPr>
                <w:rFonts w:ascii="Times New Roman" w:hAnsi="Times New Roman" w:cs="Times New Roman"/>
                <w:sz w:val="28"/>
                <w:szCs w:val="28"/>
              </w:rPr>
            </w:pPr>
          </w:p>
        </w:tc>
        <w:tc>
          <w:tcPr>
            <w:tcW w:w="3286" w:type="dxa"/>
          </w:tcPr>
          <w:p w:rsidR="006A641E" w:rsidRDefault="006A641E" w:rsidP="00747F16">
            <w:pPr>
              <w:jc w:val="both"/>
              <w:rPr>
                <w:rFonts w:ascii="Times New Roman" w:hAnsi="Times New Roman" w:cs="Times New Roman"/>
                <w:sz w:val="28"/>
                <w:szCs w:val="28"/>
              </w:rPr>
            </w:pPr>
          </w:p>
        </w:tc>
      </w:tr>
      <w:tr w:rsidR="006A641E" w:rsidTr="004A2EA9">
        <w:tc>
          <w:tcPr>
            <w:tcW w:w="800" w:type="dxa"/>
          </w:tcPr>
          <w:p w:rsidR="006A641E" w:rsidRDefault="006A641E" w:rsidP="00747F16">
            <w:pPr>
              <w:jc w:val="both"/>
              <w:rPr>
                <w:rFonts w:ascii="Times New Roman" w:hAnsi="Times New Roman" w:cs="Times New Roman"/>
                <w:sz w:val="28"/>
                <w:szCs w:val="28"/>
              </w:rPr>
            </w:pPr>
          </w:p>
        </w:tc>
        <w:tc>
          <w:tcPr>
            <w:tcW w:w="5771" w:type="dxa"/>
          </w:tcPr>
          <w:p w:rsidR="006A641E" w:rsidRDefault="006A641E" w:rsidP="00747F16">
            <w:pPr>
              <w:jc w:val="both"/>
              <w:rPr>
                <w:rFonts w:ascii="Times New Roman" w:hAnsi="Times New Roman" w:cs="Times New Roman"/>
                <w:sz w:val="28"/>
                <w:szCs w:val="28"/>
              </w:rPr>
            </w:pPr>
          </w:p>
        </w:tc>
        <w:tc>
          <w:tcPr>
            <w:tcW w:w="3286" w:type="dxa"/>
          </w:tcPr>
          <w:p w:rsidR="006A641E" w:rsidRDefault="006A641E" w:rsidP="00747F16">
            <w:pPr>
              <w:jc w:val="both"/>
              <w:rPr>
                <w:rFonts w:ascii="Times New Roman" w:hAnsi="Times New Roman" w:cs="Times New Roman"/>
                <w:sz w:val="28"/>
                <w:szCs w:val="28"/>
              </w:rPr>
            </w:pPr>
          </w:p>
        </w:tc>
      </w:tr>
    </w:tbl>
    <w:p w:rsidR="006A641E" w:rsidRDefault="006A641E" w:rsidP="006A641E">
      <w:pPr>
        <w:spacing w:after="0" w:line="240" w:lineRule="auto"/>
        <w:ind w:firstLine="708"/>
        <w:jc w:val="both"/>
        <w:rPr>
          <w:rFonts w:ascii="Times New Roman" w:hAnsi="Times New Roman" w:cs="Times New Roman"/>
          <w:sz w:val="28"/>
          <w:szCs w:val="28"/>
        </w:rPr>
      </w:pPr>
    </w:p>
    <w:p w:rsidR="006A641E" w:rsidRDefault="006A641E" w:rsidP="006A641E">
      <w:pPr>
        <w:spacing w:after="0" w:line="240" w:lineRule="auto"/>
        <w:ind w:firstLine="708"/>
        <w:jc w:val="both"/>
        <w:rPr>
          <w:rFonts w:ascii="Times New Roman" w:hAnsi="Times New Roman" w:cs="Times New Roman"/>
          <w:sz w:val="28"/>
          <w:szCs w:val="28"/>
        </w:rPr>
      </w:pPr>
      <w:r w:rsidRPr="001F6DEB">
        <w:rPr>
          <w:rFonts w:ascii="Times New Roman" w:hAnsi="Times New Roman" w:cs="Times New Roman"/>
          <w:sz w:val="28"/>
          <w:szCs w:val="28"/>
        </w:rPr>
        <w:t xml:space="preserve">Срок подведения результатов определения поставщика (подрядчика, исполнителя): ___________________. </w:t>
      </w: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ind w:left="4536"/>
        <w:jc w:val="center"/>
        <w:rPr>
          <w:rFonts w:ascii="Times New Roman" w:hAnsi="Times New Roman" w:cs="Times New Roman"/>
          <w:sz w:val="28"/>
          <w:szCs w:val="28"/>
        </w:rPr>
      </w:pPr>
    </w:p>
    <w:p w:rsidR="004A2EA9" w:rsidRDefault="004A2EA9" w:rsidP="006A641E">
      <w:pPr>
        <w:spacing w:after="0" w:line="240" w:lineRule="auto"/>
        <w:ind w:left="4536"/>
        <w:jc w:val="center"/>
        <w:rPr>
          <w:rFonts w:ascii="Times New Roman" w:hAnsi="Times New Roman" w:cs="Times New Roman"/>
          <w:sz w:val="28"/>
          <w:szCs w:val="28"/>
        </w:rPr>
      </w:pPr>
    </w:p>
    <w:p w:rsidR="004A2EA9" w:rsidRDefault="004A2EA9" w:rsidP="006A641E">
      <w:pPr>
        <w:spacing w:after="0" w:line="240" w:lineRule="auto"/>
        <w:ind w:left="4536"/>
        <w:jc w:val="center"/>
        <w:rPr>
          <w:rFonts w:ascii="Times New Roman" w:hAnsi="Times New Roman" w:cs="Times New Roman"/>
          <w:sz w:val="28"/>
          <w:szCs w:val="28"/>
        </w:rPr>
      </w:pPr>
    </w:p>
    <w:p w:rsidR="006A641E" w:rsidRDefault="006A641E" w:rsidP="006A641E">
      <w:pPr>
        <w:spacing w:after="0" w:line="240" w:lineRule="auto"/>
        <w:ind w:left="4536"/>
        <w:jc w:val="center"/>
        <w:rPr>
          <w:rFonts w:ascii="Times New Roman" w:hAnsi="Times New Roman" w:cs="Times New Roman"/>
          <w:sz w:val="28"/>
          <w:szCs w:val="28"/>
        </w:rPr>
      </w:pPr>
    </w:p>
    <w:p w:rsidR="00BB1F15" w:rsidRDefault="006A641E" w:rsidP="005C1956">
      <w:pPr>
        <w:widowControl w:val="0"/>
        <w:autoSpaceDE w:val="0"/>
        <w:autoSpaceDN w:val="0"/>
        <w:adjustRightInd w:val="0"/>
        <w:spacing w:after="0" w:line="240" w:lineRule="auto"/>
        <w:ind w:left="4536"/>
        <w:jc w:val="center"/>
        <w:rPr>
          <w:rFonts w:ascii="Times New Roman" w:hAnsi="Times New Roman" w:cs="Times New Roman"/>
          <w:sz w:val="28"/>
          <w:szCs w:val="28"/>
        </w:rPr>
      </w:pPr>
      <w:r w:rsidRPr="001F6DEB">
        <w:rPr>
          <w:rFonts w:ascii="Times New Roman" w:hAnsi="Times New Roman" w:cs="Times New Roman"/>
          <w:sz w:val="28"/>
          <w:szCs w:val="28"/>
        </w:rPr>
        <w:lastRenderedPageBreak/>
        <w:t xml:space="preserve">Приложение № 3 </w:t>
      </w:r>
    </w:p>
    <w:p w:rsidR="006A641E" w:rsidRPr="005C1956" w:rsidRDefault="006A641E" w:rsidP="005C1956">
      <w:pPr>
        <w:widowControl w:val="0"/>
        <w:autoSpaceDE w:val="0"/>
        <w:autoSpaceDN w:val="0"/>
        <w:adjustRightInd w:val="0"/>
        <w:spacing w:after="0" w:line="240" w:lineRule="auto"/>
        <w:ind w:left="4536"/>
        <w:jc w:val="center"/>
        <w:rPr>
          <w:rFonts w:ascii="Times New Roman" w:eastAsia="Times New Roman" w:hAnsi="Times New Roman" w:cs="Times New Roman"/>
          <w:bCs/>
          <w:sz w:val="28"/>
          <w:szCs w:val="24"/>
          <w:lang w:eastAsia="ru-RU"/>
        </w:rPr>
      </w:pPr>
      <w:r w:rsidRPr="001F6DEB">
        <w:rPr>
          <w:rFonts w:ascii="Times New Roman" w:hAnsi="Times New Roman" w:cs="Times New Roman"/>
          <w:sz w:val="28"/>
          <w:szCs w:val="28"/>
        </w:rPr>
        <w:t xml:space="preserve">к </w:t>
      </w:r>
      <w:r>
        <w:rPr>
          <w:rFonts w:ascii="Times New Roman" w:hAnsi="Times New Roman" w:cs="Times New Roman"/>
          <w:sz w:val="28"/>
          <w:szCs w:val="28"/>
        </w:rPr>
        <w:t>Положению</w:t>
      </w:r>
      <w:r w:rsidRPr="001F6DEB">
        <w:rPr>
          <w:rFonts w:ascii="Times New Roman" w:hAnsi="Times New Roman" w:cs="Times New Roman"/>
          <w:sz w:val="28"/>
          <w:szCs w:val="28"/>
        </w:rPr>
        <w:t xml:space="preserve"> </w:t>
      </w:r>
      <w:r w:rsidRPr="002B2B0A">
        <w:rPr>
          <w:rFonts w:ascii="Times New Roman" w:eastAsia="Times New Roman" w:hAnsi="Times New Roman" w:cs="Times New Roman"/>
          <w:bCs/>
          <w:sz w:val="28"/>
          <w:szCs w:val="24"/>
          <w:lang w:eastAsia="ru-RU"/>
        </w:rPr>
        <w:t>о взаимодействии должностного лица, ответственного</w:t>
      </w:r>
      <w:r>
        <w:rPr>
          <w:rFonts w:ascii="Times New Roman" w:eastAsia="Times New Roman" w:hAnsi="Times New Roman" w:cs="Times New Roman"/>
          <w:bCs/>
          <w:sz w:val="28"/>
          <w:szCs w:val="24"/>
          <w:lang w:eastAsia="ru-RU"/>
        </w:rPr>
        <w:t xml:space="preserve"> за работу по </w:t>
      </w:r>
      <w:r w:rsidR="000E4250">
        <w:rPr>
          <w:rFonts w:ascii="Times New Roman" w:eastAsia="Times New Roman" w:hAnsi="Times New Roman" w:cs="Times New Roman"/>
          <w:bCs/>
          <w:sz w:val="28"/>
          <w:szCs w:val="24"/>
          <w:lang w:eastAsia="ru-RU"/>
        </w:rPr>
        <w:t>профила</w:t>
      </w:r>
      <w:r w:rsidR="000E4250" w:rsidRPr="002B2B0A">
        <w:rPr>
          <w:rFonts w:ascii="Times New Roman" w:eastAsia="Times New Roman" w:hAnsi="Times New Roman" w:cs="Times New Roman"/>
          <w:bCs/>
          <w:sz w:val="28"/>
          <w:szCs w:val="24"/>
          <w:lang w:eastAsia="ru-RU"/>
        </w:rPr>
        <w:t>ктике</w:t>
      </w:r>
      <w:r w:rsidRPr="002B2B0A">
        <w:rPr>
          <w:rFonts w:ascii="Times New Roman" w:eastAsia="Times New Roman" w:hAnsi="Times New Roman" w:cs="Times New Roman"/>
          <w:bCs/>
          <w:sz w:val="28"/>
          <w:szCs w:val="24"/>
          <w:lang w:eastAsia="ru-RU"/>
        </w:rPr>
        <w:t xml:space="preserve"> коррупционных и иных правонарушений в министерстве экономического развития Ростовской области</w:t>
      </w:r>
      <w:r>
        <w:rPr>
          <w:rFonts w:ascii="Times New Roman" w:eastAsia="Times New Roman" w:hAnsi="Times New Roman" w:cs="Times New Roman"/>
          <w:bCs/>
          <w:sz w:val="28"/>
          <w:szCs w:val="24"/>
          <w:lang w:eastAsia="ru-RU"/>
        </w:rPr>
        <w:t>,</w:t>
      </w:r>
      <w:r w:rsidRPr="002B2B0A">
        <w:rPr>
          <w:rFonts w:ascii="Times New Roman" w:eastAsia="Times New Roman" w:hAnsi="Times New Roman" w:cs="Times New Roman"/>
          <w:bCs/>
          <w:sz w:val="28"/>
          <w:szCs w:val="24"/>
          <w:lang w:eastAsia="ru-RU"/>
        </w:rPr>
        <w:t xml:space="preserve"> с иными структурными подразделениями и должностными лицами министерства экономического развития Ростовской области по вопросам выявления личной заинтересованности работников, которая приводит или может привести к конфликту интересов при осуществлении закупок</w:t>
      </w: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center"/>
        <w:rPr>
          <w:rFonts w:ascii="Times New Roman" w:hAnsi="Times New Roman" w:cs="Times New Roman"/>
          <w:sz w:val="28"/>
          <w:szCs w:val="28"/>
        </w:rPr>
      </w:pPr>
      <w:r w:rsidRPr="001F6DEB">
        <w:rPr>
          <w:rFonts w:ascii="Times New Roman" w:hAnsi="Times New Roman" w:cs="Times New Roman"/>
          <w:sz w:val="28"/>
          <w:szCs w:val="28"/>
        </w:rPr>
        <w:t>РЕЗУЛЬТАТЫ МОНИТОРИНГА</w:t>
      </w:r>
    </w:p>
    <w:p w:rsidR="006A641E" w:rsidRDefault="006A641E" w:rsidP="006A641E">
      <w:pPr>
        <w:spacing w:after="0" w:line="240" w:lineRule="auto"/>
        <w:jc w:val="center"/>
        <w:rPr>
          <w:rFonts w:ascii="Times New Roman" w:hAnsi="Times New Roman" w:cs="Times New Roman"/>
          <w:sz w:val="28"/>
          <w:szCs w:val="28"/>
        </w:rPr>
      </w:pPr>
    </w:p>
    <w:p w:rsidR="006A641E" w:rsidRDefault="006A641E" w:rsidP="006A641E">
      <w:pPr>
        <w:spacing w:after="0" w:line="240" w:lineRule="auto"/>
        <w:ind w:firstLine="708"/>
        <w:jc w:val="both"/>
        <w:rPr>
          <w:rFonts w:ascii="Times New Roman" w:hAnsi="Times New Roman" w:cs="Times New Roman"/>
          <w:sz w:val="28"/>
          <w:szCs w:val="28"/>
        </w:rPr>
      </w:pPr>
      <w:r w:rsidRPr="001F6DEB">
        <w:rPr>
          <w:rFonts w:ascii="Times New Roman" w:hAnsi="Times New Roman" w:cs="Times New Roman"/>
          <w:sz w:val="28"/>
          <w:szCs w:val="28"/>
        </w:rPr>
        <w:t xml:space="preserve">Закупка: ______________ (указать способ определения поставщика (подрядчика, исполнителя) № ______________ (указать номер извещения об осуществлении закупки в Единой информационной системе в сфере закупок) на _______________________________________ (указать объект закупки). </w:t>
      </w:r>
    </w:p>
    <w:p w:rsidR="006A641E" w:rsidRDefault="006A641E" w:rsidP="006A641E">
      <w:pPr>
        <w:spacing w:after="0" w:line="240" w:lineRule="auto"/>
        <w:ind w:firstLine="708"/>
        <w:jc w:val="both"/>
        <w:rPr>
          <w:rFonts w:ascii="Times New Roman" w:hAnsi="Times New Roman" w:cs="Times New Roman"/>
          <w:sz w:val="28"/>
          <w:szCs w:val="28"/>
        </w:rPr>
      </w:pPr>
      <w:r w:rsidRPr="001F6DEB">
        <w:rPr>
          <w:rFonts w:ascii="Times New Roman" w:hAnsi="Times New Roman" w:cs="Times New Roman"/>
          <w:sz w:val="28"/>
          <w:szCs w:val="28"/>
        </w:rPr>
        <w:t xml:space="preserve">Лицо, осуществляющее полномочия руководителя заказчика: ______________________ (указать Ф.И.О.). </w:t>
      </w:r>
    </w:p>
    <w:p w:rsidR="006A641E" w:rsidRDefault="006A641E" w:rsidP="006A641E">
      <w:pPr>
        <w:spacing w:after="0" w:line="240" w:lineRule="auto"/>
        <w:ind w:firstLine="709"/>
        <w:jc w:val="both"/>
        <w:rPr>
          <w:rFonts w:ascii="Times New Roman" w:hAnsi="Times New Roman" w:cs="Times New Roman"/>
          <w:sz w:val="28"/>
          <w:szCs w:val="28"/>
        </w:rPr>
      </w:pPr>
      <w:r w:rsidRPr="001F6DEB">
        <w:rPr>
          <w:rFonts w:ascii="Times New Roman" w:hAnsi="Times New Roman" w:cs="Times New Roman"/>
          <w:sz w:val="28"/>
          <w:szCs w:val="28"/>
        </w:rPr>
        <w:t xml:space="preserve">Руководитель контрактной службы: _________________ (указать Ф.И.О.). Состав ________________ (указать наименование комиссии): </w:t>
      </w:r>
    </w:p>
    <w:p w:rsidR="006A641E" w:rsidRDefault="006A641E" w:rsidP="006A641E">
      <w:pPr>
        <w:spacing w:after="0" w:line="240" w:lineRule="auto"/>
        <w:ind w:firstLine="709"/>
        <w:jc w:val="both"/>
        <w:rPr>
          <w:rFonts w:ascii="Times New Roman" w:hAnsi="Times New Roman" w:cs="Times New Roman"/>
          <w:sz w:val="28"/>
          <w:szCs w:val="28"/>
        </w:rPr>
      </w:pPr>
      <w:r w:rsidRPr="001F6DEB">
        <w:rPr>
          <w:rFonts w:ascii="Times New Roman" w:hAnsi="Times New Roman" w:cs="Times New Roman"/>
          <w:sz w:val="28"/>
          <w:szCs w:val="28"/>
        </w:rPr>
        <w:t>1. ______________________ (указать Ф.И.О.)</w:t>
      </w:r>
      <w:r w:rsidR="00856F35">
        <w:rPr>
          <w:rFonts w:ascii="Times New Roman" w:hAnsi="Times New Roman" w:cs="Times New Roman"/>
          <w:sz w:val="28"/>
          <w:szCs w:val="28"/>
        </w:rPr>
        <w:t>.</w:t>
      </w:r>
      <w:r w:rsidRPr="001F6DEB">
        <w:rPr>
          <w:rFonts w:ascii="Times New Roman" w:hAnsi="Times New Roman" w:cs="Times New Roman"/>
          <w:sz w:val="28"/>
          <w:szCs w:val="28"/>
        </w:rPr>
        <w:t xml:space="preserve"> </w:t>
      </w:r>
    </w:p>
    <w:p w:rsidR="006A641E" w:rsidRDefault="006A641E" w:rsidP="006A641E">
      <w:pPr>
        <w:spacing w:after="0" w:line="240" w:lineRule="auto"/>
        <w:ind w:firstLine="709"/>
        <w:jc w:val="both"/>
        <w:rPr>
          <w:rFonts w:ascii="Times New Roman" w:hAnsi="Times New Roman" w:cs="Times New Roman"/>
          <w:sz w:val="28"/>
          <w:szCs w:val="28"/>
        </w:rPr>
      </w:pPr>
      <w:r w:rsidRPr="001F6DEB">
        <w:rPr>
          <w:rFonts w:ascii="Times New Roman" w:hAnsi="Times New Roman" w:cs="Times New Roman"/>
          <w:sz w:val="28"/>
          <w:szCs w:val="28"/>
        </w:rPr>
        <w:t>2. ______________________ (указать Ф.И.О.)</w:t>
      </w:r>
      <w:r w:rsidR="00856F35">
        <w:rPr>
          <w:rFonts w:ascii="Times New Roman" w:hAnsi="Times New Roman" w:cs="Times New Roman"/>
          <w:sz w:val="28"/>
          <w:szCs w:val="28"/>
        </w:rPr>
        <w:t>.</w:t>
      </w:r>
    </w:p>
    <w:p w:rsidR="006A641E" w:rsidRDefault="006A641E" w:rsidP="006A641E">
      <w:pPr>
        <w:spacing w:after="0" w:line="240" w:lineRule="auto"/>
        <w:ind w:firstLine="709"/>
        <w:jc w:val="both"/>
        <w:rPr>
          <w:rFonts w:ascii="Times New Roman" w:hAnsi="Times New Roman" w:cs="Times New Roman"/>
          <w:sz w:val="28"/>
          <w:szCs w:val="28"/>
        </w:rPr>
      </w:pPr>
      <w:r w:rsidRPr="001F6DEB">
        <w:rPr>
          <w:rFonts w:ascii="Times New Roman" w:hAnsi="Times New Roman" w:cs="Times New Roman"/>
          <w:sz w:val="28"/>
          <w:szCs w:val="28"/>
        </w:rPr>
        <w:t xml:space="preserve">3. ______________________ (указать Ф.И.О.). </w:t>
      </w:r>
    </w:p>
    <w:p w:rsidR="006A641E" w:rsidRDefault="006A641E" w:rsidP="006A641E">
      <w:pPr>
        <w:spacing w:after="0" w:line="240" w:lineRule="auto"/>
        <w:ind w:firstLine="709"/>
        <w:jc w:val="both"/>
        <w:rPr>
          <w:rFonts w:ascii="Times New Roman" w:hAnsi="Times New Roman" w:cs="Times New Roman"/>
          <w:sz w:val="28"/>
          <w:szCs w:val="28"/>
        </w:rPr>
      </w:pPr>
      <w:r w:rsidRPr="001F6DEB">
        <w:rPr>
          <w:rFonts w:ascii="Times New Roman" w:hAnsi="Times New Roman" w:cs="Times New Roman"/>
          <w:sz w:val="28"/>
          <w:szCs w:val="28"/>
        </w:rPr>
        <w:t xml:space="preserve">Участники закупки: </w:t>
      </w:r>
    </w:p>
    <w:p w:rsidR="006A641E" w:rsidRDefault="006A641E" w:rsidP="006A641E">
      <w:pPr>
        <w:spacing w:after="0" w:line="240" w:lineRule="auto"/>
        <w:ind w:firstLine="709"/>
        <w:jc w:val="both"/>
        <w:rPr>
          <w:rFonts w:ascii="Times New Roman" w:hAnsi="Times New Roman" w:cs="Times New Roman"/>
          <w:sz w:val="28"/>
          <w:szCs w:val="28"/>
        </w:rPr>
      </w:pPr>
      <w:r w:rsidRPr="001F6DEB">
        <w:rPr>
          <w:rFonts w:ascii="Times New Roman" w:hAnsi="Times New Roman" w:cs="Times New Roman"/>
          <w:sz w:val="28"/>
          <w:szCs w:val="28"/>
        </w:rPr>
        <w:t xml:space="preserve">Заявка № 1. __________________________________ (указать наименование (для юридического лица), фамилию, имя, отчество (при наличии) (для физического лица),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w:t>
      </w:r>
    </w:p>
    <w:p w:rsidR="006A641E" w:rsidRDefault="006A641E" w:rsidP="005C1956">
      <w:pPr>
        <w:spacing w:after="0" w:line="240" w:lineRule="auto"/>
        <w:ind w:firstLine="709"/>
        <w:jc w:val="both"/>
        <w:rPr>
          <w:rFonts w:ascii="Times New Roman" w:hAnsi="Times New Roman" w:cs="Times New Roman"/>
          <w:sz w:val="28"/>
          <w:szCs w:val="28"/>
        </w:rPr>
      </w:pPr>
      <w:r w:rsidRPr="001F6DEB">
        <w:rPr>
          <w:rFonts w:ascii="Times New Roman" w:hAnsi="Times New Roman" w:cs="Times New Roman"/>
          <w:sz w:val="28"/>
          <w:szCs w:val="28"/>
        </w:rPr>
        <w:t xml:space="preserve">Заявка № 2. _______________________________. </w:t>
      </w:r>
    </w:p>
    <w:p w:rsidR="006A641E" w:rsidRDefault="006A641E" w:rsidP="006A641E">
      <w:pPr>
        <w:spacing w:after="0" w:line="240" w:lineRule="auto"/>
        <w:ind w:firstLine="709"/>
        <w:jc w:val="both"/>
        <w:rPr>
          <w:rFonts w:ascii="Times New Roman" w:hAnsi="Times New Roman" w:cs="Times New Roman"/>
          <w:sz w:val="28"/>
          <w:szCs w:val="28"/>
        </w:rPr>
      </w:pPr>
      <w:r w:rsidRPr="001F6DEB">
        <w:rPr>
          <w:rFonts w:ascii="Times New Roman" w:hAnsi="Times New Roman" w:cs="Times New Roman"/>
          <w:sz w:val="28"/>
          <w:szCs w:val="28"/>
        </w:rPr>
        <w:t xml:space="preserve">Информация о выявлении личной заинтересованности: ________________ ____________________________________________________________________ ____________________________________________________________________ ___________________________________________________________________. </w:t>
      </w:r>
    </w:p>
    <w:p w:rsidR="006A641E" w:rsidRDefault="006A641E" w:rsidP="006A641E">
      <w:pPr>
        <w:spacing w:after="0" w:line="240" w:lineRule="auto"/>
        <w:jc w:val="both"/>
        <w:rPr>
          <w:rFonts w:ascii="Times New Roman" w:hAnsi="Times New Roman" w:cs="Times New Roman"/>
          <w:sz w:val="28"/>
          <w:szCs w:val="28"/>
        </w:rPr>
      </w:pPr>
    </w:p>
    <w:p w:rsidR="006A641E" w:rsidRDefault="006A641E" w:rsidP="006A64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                ______________</w:t>
      </w:r>
      <w:r>
        <w:rPr>
          <w:rFonts w:ascii="Times New Roman" w:hAnsi="Times New Roman" w:cs="Times New Roman"/>
          <w:sz w:val="28"/>
          <w:szCs w:val="28"/>
        </w:rPr>
        <w:tab/>
      </w:r>
      <w:r>
        <w:rPr>
          <w:rFonts w:ascii="Times New Roman" w:hAnsi="Times New Roman" w:cs="Times New Roman"/>
          <w:sz w:val="28"/>
          <w:szCs w:val="28"/>
        </w:rPr>
        <w:tab/>
        <w:t xml:space="preserve">   ________________</w:t>
      </w:r>
    </w:p>
    <w:p w:rsidR="005C1956" w:rsidRPr="005C1956" w:rsidRDefault="006A641E" w:rsidP="006A641E">
      <w:pPr>
        <w:spacing w:after="0" w:line="240" w:lineRule="auto"/>
        <w:jc w:val="both"/>
        <w:rPr>
          <w:rFonts w:ascii="Times New Roman" w:hAnsi="Times New Roman" w:cs="Times New Roman"/>
          <w:sz w:val="24"/>
          <w:szCs w:val="28"/>
        </w:rPr>
      </w:pPr>
      <w:r w:rsidRPr="00494242">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94242">
        <w:rPr>
          <w:rFonts w:ascii="Times New Roman" w:hAnsi="Times New Roman" w:cs="Times New Roman"/>
          <w:sz w:val="24"/>
          <w:szCs w:val="28"/>
        </w:rPr>
        <w:t xml:space="preserve">    (должность)            </w:t>
      </w:r>
      <w:r>
        <w:rPr>
          <w:rFonts w:ascii="Times New Roman" w:hAnsi="Times New Roman" w:cs="Times New Roman"/>
          <w:sz w:val="24"/>
          <w:szCs w:val="28"/>
        </w:rPr>
        <w:t xml:space="preserve">                             </w:t>
      </w:r>
      <w:r w:rsidRPr="00494242">
        <w:rPr>
          <w:rFonts w:ascii="Times New Roman" w:hAnsi="Times New Roman" w:cs="Times New Roman"/>
          <w:sz w:val="24"/>
          <w:szCs w:val="28"/>
        </w:rPr>
        <w:t xml:space="preserve">  (подпись)                   </w:t>
      </w:r>
      <w:r>
        <w:rPr>
          <w:rFonts w:ascii="Times New Roman" w:hAnsi="Times New Roman" w:cs="Times New Roman"/>
          <w:sz w:val="24"/>
          <w:szCs w:val="28"/>
        </w:rPr>
        <w:t xml:space="preserve">   </w:t>
      </w:r>
      <w:r w:rsidRPr="00494242">
        <w:rPr>
          <w:rFonts w:ascii="Times New Roman" w:hAnsi="Times New Roman" w:cs="Times New Roman"/>
          <w:sz w:val="24"/>
          <w:szCs w:val="28"/>
        </w:rPr>
        <w:t xml:space="preserve">     (И.О. Фамилия)</w:t>
      </w:r>
    </w:p>
    <w:p w:rsidR="006A641E" w:rsidRDefault="006A641E" w:rsidP="006A641E">
      <w:pPr>
        <w:spacing w:after="0" w:line="240" w:lineRule="auto"/>
        <w:ind w:left="7080"/>
        <w:jc w:val="both"/>
        <w:rPr>
          <w:rFonts w:ascii="Times New Roman" w:hAnsi="Times New Roman" w:cs="Times New Roman"/>
          <w:sz w:val="28"/>
          <w:szCs w:val="28"/>
        </w:rPr>
      </w:pPr>
      <w:r>
        <w:rPr>
          <w:rFonts w:ascii="Times New Roman" w:hAnsi="Times New Roman" w:cs="Times New Roman"/>
          <w:sz w:val="28"/>
          <w:szCs w:val="28"/>
        </w:rPr>
        <w:t>_____________</w:t>
      </w:r>
    </w:p>
    <w:p w:rsidR="000B2B9E" w:rsidRDefault="005C1956" w:rsidP="005C1956">
      <w:pPr>
        <w:widowControl w:val="0"/>
        <w:autoSpaceDE w:val="0"/>
        <w:autoSpaceDN w:val="0"/>
        <w:adjustRightInd w:val="0"/>
        <w:spacing w:after="0" w:line="240" w:lineRule="auto"/>
        <w:jc w:val="center"/>
        <w:rPr>
          <w:rFonts w:ascii="Times New Roman" w:eastAsia="Times New Roman" w:hAnsi="Times New Roman" w:cs="Times New Roman"/>
          <w:color w:val="0000FF"/>
          <w:sz w:val="24"/>
          <w:szCs w:val="24"/>
          <w:lang w:eastAsia="ru-RU"/>
        </w:rPr>
      </w:pPr>
      <w:r>
        <w:rPr>
          <w:rFonts w:ascii="Times New Roman" w:hAnsi="Times New Roman" w:cs="Times New Roman"/>
          <w:sz w:val="24"/>
          <w:szCs w:val="28"/>
        </w:rPr>
        <w:t xml:space="preserve">                                                                                                  </w:t>
      </w:r>
      <w:r w:rsidR="006A641E" w:rsidRPr="00494242">
        <w:rPr>
          <w:rFonts w:ascii="Times New Roman" w:hAnsi="Times New Roman" w:cs="Times New Roman"/>
          <w:sz w:val="24"/>
          <w:szCs w:val="28"/>
        </w:rPr>
        <w:t xml:space="preserve"> (дата)</w:t>
      </w:r>
    </w:p>
    <w:sectPr w:rsidR="000B2B9E" w:rsidSect="004A2EA9">
      <w:headerReference w:type="default" r:id="rId10"/>
      <w:type w:val="continuous"/>
      <w:pgSz w:w="11909" w:h="16838" w:code="9"/>
      <w:pgMar w:top="992" w:right="567" w:bottom="1276" w:left="1701" w:header="0" w:footer="6"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1C9" w:rsidRDefault="002F21C9" w:rsidP="00AB5982">
      <w:pPr>
        <w:spacing w:after="0" w:line="240" w:lineRule="auto"/>
      </w:pPr>
      <w:r>
        <w:separator/>
      </w:r>
    </w:p>
  </w:endnote>
  <w:endnote w:type="continuationSeparator" w:id="0">
    <w:p w:rsidR="002F21C9" w:rsidRDefault="002F21C9" w:rsidP="00AB5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1C9" w:rsidRDefault="002F21C9" w:rsidP="00AB5982">
      <w:pPr>
        <w:spacing w:after="0" w:line="240" w:lineRule="auto"/>
      </w:pPr>
      <w:r>
        <w:separator/>
      </w:r>
    </w:p>
  </w:footnote>
  <w:footnote w:type="continuationSeparator" w:id="0">
    <w:p w:rsidR="002F21C9" w:rsidRDefault="002F21C9" w:rsidP="00AB59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952006"/>
      <w:docPartObj>
        <w:docPartGallery w:val="Page Numbers (Top of Page)"/>
        <w:docPartUnique/>
      </w:docPartObj>
    </w:sdtPr>
    <w:sdtEndPr/>
    <w:sdtContent>
      <w:p w:rsidR="002B2B0A" w:rsidRDefault="002B2B0A">
        <w:pPr>
          <w:pStyle w:val="a3"/>
          <w:jc w:val="center"/>
        </w:pPr>
      </w:p>
      <w:p w:rsidR="002B2B0A" w:rsidRDefault="002B2B0A">
        <w:pPr>
          <w:pStyle w:val="a3"/>
          <w:jc w:val="center"/>
        </w:pPr>
      </w:p>
      <w:p w:rsidR="002B2B0A" w:rsidRDefault="002B2B0A">
        <w:pPr>
          <w:pStyle w:val="a3"/>
          <w:jc w:val="center"/>
        </w:pPr>
        <w:r>
          <w:fldChar w:fldCharType="begin"/>
        </w:r>
        <w:r>
          <w:instrText>PAGE   \* MERGEFORMAT</w:instrText>
        </w:r>
        <w:r>
          <w:fldChar w:fldCharType="separate"/>
        </w:r>
        <w:r w:rsidR="00343278">
          <w:rPr>
            <w:noProof/>
          </w:rPr>
          <w:t>9</w:t>
        </w:r>
        <w:r>
          <w:fldChar w:fldCharType="end"/>
        </w:r>
      </w:p>
    </w:sdtContent>
  </w:sdt>
  <w:p w:rsidR="00383082" w:rsidRDefault="00383082">
    <w:pPr>
      <w:pStyle w:val="af0"/>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73BE"/>
    <w:multiLevelType w:val="hybridMultilevel"/>
    <w:tmpl w:val="1FB856A8"/>
    <w:lvl w:ilvl="0" w:tplc="E8A83608">
      <w:start w:val="1"/>
      <w:numFmt w:val="decimal"/>
      <w:lvlText w:val="%1."/>
      <w:lvlJc w:val="left"/>
      <w:pPr>
        <w:ind w:left="1558" w:hanging="280"/>
        <w:jc w:val="left"/>
      </w:pPr>
      <w:rPr>
        <w:rFonts w:ascii="Times New Roman" w:eastAsia="Times New Roman" w:hAnsi="Times New Roman" w:cs="Times New Roman" w:hint="default"/>
        <w:w w:val="99"/>
        <w:sz w:val="28"/>
        <w:szCs w:val="28"/>
        <w:lang w:val="ru-RU" w:eastAsia="en-US" w:bidi="ar-SA"/>
      </w:rPr>
    </w:lvl>
    <w:lvl w:ilvl="1" w:tplc="5D666A9A">
      <w:numFmt w:val="bullet"/>
      <w:lvlText w:val="•"/>
      <w:lvlJc w:val="left"/>
      <w:pPr>
        <w:ind w:left="2573" w:hanging="280"/>
      </w:pPr>
      <w:rPr>
        <w:rFonts w:hint="default"/>
        <w:lang w:val="ru-RU" w:eastAsia="en-US" w:bidi="ar-SA"/>
      </w:rPr>
    </w:lvl>
    <w:lvl w:ilvl="2" w:tplc="F4D64498">
      <w:numFmt w:val="bullet"/>
      <w:lvlText w:val="•"/>
      <w:lvlJc w:val="left"/>
      <w:pPr>
        <w:ind w:left="3581" w:hanging="280"/>
      </w:pPr>
      <w:rPr>
        <w:rFonts w:hint="default"/>
        <w:lang w:val="ru-RU" w:eastAsia="en-US" w:bidi="ar-SA"/>
      </w:rPr>
    </w:lvl>
    <w:lvl w:ilvl="3" w:tplc="E69ED00E">
      <w:numFmt w:val="bullet"/>
      <w:lvlText w:val="•"/>
      <w:lvlJc w:val="left"/>
      <w:pPr>
        <w:ind w:left="4589" w:hanging="280"/>
      </w:pPr>
      <w:rPr>
        <w:rFonts w:hint="default"/>
        <w:lang w:val="ru-RU" w:eastAsia="en-US" w:bidi="ar-SA"/>
      </w:rPr>
    </w:lvl>
    <w:lvl w:ilvl="4" w:tplc="651C3FF8">
      <w:numFmt w:val="bullet"/>
      <w:lvlText w:val="•"/>
      <w:lvlJc w:val="left"/>
      <w:pPr>
        <w:ind w:left="5597" w:hanging="280"/>
      </w:pPr>
      <w:rPr>
        <w:rFonts w:hint="default"/>
        <w:lang w:val="ru-RU" w:eastAsia="en-US" w:bidi="ar-SA"/>
      </w:rPr>
    </w:lvl>
    <w:lvl w:ilvl="5" w:tplc="A19A014C">
      <w:numFmt w:val="bullet"/>
      <w:lvlText w:val="•"/>
      <w:lvlJc w:val="left"/>
      <w:pPr>
        <w:ind w:left="6605" w:hanging="280"/>
      </w:pPr>
      <w:rPr>
        <w:rFonts w:hint="default"/>
        <w:lang w:val="ru-RU" w:eastAsia="en-US" w:bidi="ar-SA"/>
      </w:rPr>
    </w:lvl>
    <w:lvl w:ilvl="6" w:tplc="26AA9BA0">
      <w:numFmt w:val="bullet"/>
      <w:lvlText w:val="•"/>
      <w:lvlJc w:val="left"/>
      <w:pPr>
        <w:ind w:left="7613" w:hanging="280"/>
      </w:pPr>
      <w:rPr>
        <w:rFonts w:hint="default"/>
        <w:lang w:val="ru-RU" w:eastAsia="en-US" w:bidi="ar-SA"/>
      </w:rPr>
    </w:lvl>
    <w:lvl w:ilvl="7" w:tplc="BB5E7F58">
      <w:numFmt w:val="bullet"/>
      <w:lvlText w:val="•"/>
      <w:lvlJc w:val="left"/>
      <w:pPr>
        <w:ind w:left="8621" w:hanging="280"/>
      </w:pPr>
      <w:rPr>
        <w:rFonts w:hint="default"/>
        <w:lang w:val="ru-RU" w:eastAsia="en-US" w:bidi="ar-SA"/>
      </w:rPr>
    </w:lvl>
    <w:lvl w:ilvl="8" w:tplc="F6E66AF0">
      <w:numFmt w:val="bullet"/>
      <w:lvlText w:val="•"/>
      <w:lvlJc w:val="left"/>
      <w:pPr>
        <w:ind w:left="9629" w:hanging="280"/>
      </w:pPr>
      <w:rPr>
        <w:rFonts w:hint="default"/>
        <w:lang w:val="ru-RU" w:eastAsia="en-US" w:bidi="ar-SA"/>
      </w:rPr>
    </w:lvl>
  </w:abstractNum>
  <w:abstractNum w:abstractNumId="1">
    <w:nsid w:val="0DB874C8"/>
    <w:multiLevelType w:val="hybridMultilevel"/>
    <w:tmpl w:val="D786CDEA"/>
    <w:lvl w:ilvl="0" w:tplc="227A2D7A">
      <w:numFmt w:val="bullet"/>
      <w:lvlText w:val="-"/>
      <w:lvlJc w:val="left"/>
      <w:pPr>
        <w:ind w:left="113" w:hanging="163"/>
      </w:pPr>
      <w:rPr>
        <w:rFonts w:ascii="Times New Roman" w:eastAsia="Times New Roman" w:hAnsi="Times New Roman" w:cs="Times New Roman" w:hint="default"/>
        <w:w w:val="99"/>
        <w:sz w:val="28"/>
        <w:szCs w:val="28"/>
        <w:lang w:val="ru-RU" w:eastAsia="en-US" w:bidi="ar-SA"/>
      </w:rPr>
    </w:lvl>
    <w:lvl w:ilvl="1" w:tplc="0C8C9710">
      <w:numFmt w:val="bullet"/>
      <w:lvlText w:val="•"/>
      <w:lvlJc w:val="left"/>
      <w:pPr>
        <w:ind w:left="1120" w:hanging="163"/>
      </w:pPr>
      <w:rPr>
        <w:rFonts w:hint="default"/>
        <w:lang w:val="ru-RU" w:eastAsia="en-US" w:bidi="ar-SA"/>
      </w:rPr>
    </w:lvl>
    <w:lvl w:ilvl="2" w:tplc="DFD0AAF0">
      <w:numFmt w:val="bullet"/>
      <w:lvlText w:val="•"/>
      <w:lvlJc w:val="left"/>
      <w:pPr>
        <w:ind w:left="2120" w:hanging="163"/>
      </w:pPr>
      <w:rPr>
        <w:rFonts w:hint="default"/>
        <w:lang w:val="ru-RU" w:eastAsia="en-US" w:bidi="ar-SA"/>
      </w:rPr>
    </w:lvl>
    <w:lvl w:ilvl="3" w:tplc="697C22EA">
      <w:numFmt w:val="bullet"/>
      <w:lvlText w:val="•"/>
      <w:lvlJc w:val="left"/>
      <w:pPr>
        <w:ind w:left="3120" w:hanging="163"/>
      </w:pPr>
      <w:rPr>
        <w:rFonts w:hint="default"/>
        <w:lang w:val="ru-RU" w:eastAsia="en-US" w:bidi="ar-SA"/>
      </w:rPr>
    </w:lvl>
    <w:lvl w:ilvl="4" w:tplc="AEC437B4">
      <w:numFmt w:val="bullet"/>
      <w:lvlText w:val="•"/>
      <w:lvlJc w:val="left"/>
      <w:pPr>
        <w:ind w:left="4120" w:hanging="163"/>
      </w:pPr>
      <w:rPr>
        <w:rFonts w:hint="default"/>
        <w:lang w:val="ru-RU" w:eastAsia="en-US" w:bidi="ar-SA"/>
      </w:rPr>
    </w:lvl>
    <w:lvl w:ilvl="5" w:tplc="6E58BDFC">
      <w:numFmt w:val="bullet"/>
      <w:lvlText w:val="•"/>
      <w:lvlJc w:val="left"/>
      <w:pPr>
        <w:ind w:left="5120" w:hanging="163"/>
      </w:pPr>
      <w:rPr>
        <w:rFonts w:hint="default"/>
        <w:lang w:val="ru-RU" w:eastAsia="en-US" w:bidi="ar-SA"/>
      </w:rPr>
    </w:lvl>
    <w:lvl w:ilvl="6" w:tplc="20863806">
      <w:numFmt w:val="bullet"/>
      <w:lvlText w:val="•"/>
      <w:lvlJc w:val="left"/>
      <w:pPr>
        <w:ind w:left="6120" w:hanging="163"/>
      </w:pPr>
      <w:rPr>
        <w:rFonts w:hint="default"/>
        <w:lang w:val="ru-RU" w:eastAsia="en-US" w:bidi="ar-SA"/>
      </w:rPr>
    </w:lvl>
    <w:lvl w:ilvl="7" w:tplc="B874BFEA">
      <w:numFmt w:val="bullet"/>
      <w:lvlText w:val="•"/>
      <w:lvlJc w:val="left"/>
      <w:pPr>
        <w:ind w:left="7120" w:hanging="163"/>
      </w:pPr>
      <w:rPr>
        <w:rFonts w:hint="default"/>
        <w:lang w:val="ru-RU" w:eastAsia="en-US" w:bidi="ar-SA"/>
      </w:rPr>
    </w:lvl>
    <w:lvl w:ilvl="8" w:tplc="E65CE836">
      <w:numFmt w:val="bullet"/>
      <w:lvlText w:val="•"/>
      <w:lvlJc w:val="left"/>
      <w:pPr>
        <w:ind w:left="8120" w:hanging="163"/>
      </w:pPr>
      <w:rPr>
        <w:rFonts w:hint="default"/>
        <w:lang w:val="ru-RU" w:eastAsia="en-US" w:bidi="ar-SA"/>
      </w:rPr>
    </w:lvl>
  </w:abstractNum>
  <w:abstractNum w:abstractNumId="2">
    <w:nsid w:val="255577B4"/>
    <w:multiLevelType w:val="hybridMultilevel"/>
    <w:tmpl w:val="05F01944"/>
    <w:lvl w:ilvl="0" w:tplc="ADD2F0EE">
      <w:start w:val="4"/>
      <w:numFmt w:val="decimal"/>
      <w:lvlText w:val="%1."/>
      <w:lvlJc w:val="left"/>
      <w:pPr>
        <w:ind w:left="113" w:hanging="280"/>
        <w:jc w:val="left"/>
      </w:pPr>
      <w:rPr>
        <w:rFonts w:ascii="Times New Roman" w:eastAsia="Times New Roman" w:hAnsi="Times New Roman" w:cs="Times New Roman" w:hint="default"/>
        <w:w w:val="99"/>
        <w:sz w:val="28"/>
        <w:szCs w:val="28"/>
        <w:lang w:val="ru-RU" w:eastAsia="en-US" w:bidi="ar-SA"/>
      </w:rPr>
    </w:lvl>
    <w:lvl w:ilvl="1" w:tplc="A0E60058">
      <w:start w:val="1"/>
      <w:numFmt w:val="decimal"/>
      <w:lvlText w:val="%2."/>
      <w:lvlJc w:val="left"/>
      <w:pPr>
        <w:ind w:left="113" w:hanging="280"/>
        <w:jc w:val="left"/>
      </w:pPr>
      <w:rPr>
        <w:rFonts w:ascii="Times New Roman" w:eastAsia="Times New Roman" w:hAnsi="Times New Roman" w:cs="Times New Roman" w:hint="default"/>
        <w:w w:val="99"/>
        <w:sz w:val="28"/>
        <w:szCs w:val="28"/>
        <w:lang w:val="ru-RU" w:eastAsia="en-US" w:bidi="ar-SA"/>
      </w:rPr>
    </w:lvl>
    <w:lvl w:ilvl="2" w:tplc="8950367C">
      <w:numFmt w:val="bullet"/>
      <w:lvlText w:val="•"/>
      <w:lvlJc w:val="left"/>
      <w:pPr>
        <w:ind w:left="2136" w:hanging="280"/>
      </w:pPr>
      <w:rPr>
        <w:rFonts w:hint="default"/>
        <w:lang w:val="ru-RU" w:eastAsia="en-US" w:bidi="ar-SA"/>
      </w:rPr>
    </w:lvl>
    <w:lvl w:ilvl="3" w:tplc="BF246EF2">
      <w:numFmt w:val="bullet"/>
      <w:lvlText w:val="•"/>
      <w:lvlJc w:val="left"/>
      <w:pPr>
        <w:ind w:left="3144" w:hanging="280"/>
      </w:pPr>
      <w:rPr>
        <w:rFonts w:hint="default"/>
        <w:lang w:val="ru-RU" w:eastAsia="en-US" w:bidi="ar-SA"/>
      </w:rPr>
    </w:lvl>
    <w:lvl w:ilvl="4" w:tplc="A3767730">
      <w:numFmt w:val="bullet"/>
      <w:lvlText w:val="•"/>
      <w:lvlJc w:val="left"/>
      <w:pPr>
        <w:ind w:left="4152" w:hanging="280"/>
      </w:pPr>
      <w:rPr>
        <w:rFonts w:hint="default"/>
        <w:lang w:val="ru-RU" w:eastAsia="en-US" w:bidi="ar-SA"/>
      </w:rPr>
    </w:lvl>
    <w:lvl w:ilvl="5" w:tplc="02F2451C">
      <w:numFmt w:val="bullet"/>
      <w:lvlText w:val="•"/>
      <w:lvlJc w:val="left"/>
      <w:pPr>
        <w:ind w:left="5160" w:hanging="280"/>
      </w:pPr>
      <w:rPr>
        <w:rFonts w:hint="default"/>
        <w:lang w:val="ru-RU" w:eastAsia="en-US" w:bidi="ar-SA"/>
      </w:rPr>
    </w:lvl>
    <w:lvl w:ilvl="6" w:tplc="A51491BC">
      <w:numFmt w:val="bullet"/>
      <w:lvlText w:val="•"/>
      <w:lvlJc w:val="left"/>
      <w:pPr>
        <w:ind w:left="6168" w:hanging="280"/>
      </w:pPr>
      <w:rPr>
        <w:rFonts w:hint="default"/>
        <w:lang w:val="ru-RU" w:eastAsia="en-US" w:bidi="ar-SA"/>
      </w:rPr>
    </w:lvl>
    <w:lvl w:ilvl="7" w:tplc="7F880B02">
      <w:numFmt w:val="bullet"/>
      <w:lvlText w:val="•"/>
      <w:lvlJc w:val="left"/>
      <w:pPr>
        <w:ind w:left="7176" w:hanging="280"/>
      </w:pPr>
      <w:rPr>
        <w:rFonts w:hint="default"/>
        <w:lang w:val="ru-RU" w:eastAsia="en-US" w:bidi="ar-SA"/>
      </w:rPr>
    </w:lvl>
    <w:lvl w:ilvl="8" w:tplc="B8C4B7CE">
      <w:numFmt w:val="bullet"/>
      <w:lvlText w:val="•"/>
      <w:lvlJc w:val="left"/>
      <w:pPr>
        <w:ind w:left="8184" w:hanging="280"/>
      </w:pPr>
      <w:rPr>
        <w:rFonts w:hint="default"/>
        <w:lang w:val="ru-RU" w:eastAsia="en-US" w:bidi="ar-SA"/>
      </w:rPr>
    </w:lvl>
  </w:abstractNum>
  <w:abstractNum w:abstractNumId="3">
    <w:nsid w:val="425157E0"/>
    <w:multiLevelType w:val="hybridMultilevel"/>
    <w:tmpl w:val="D534AD28"/>
    <w:lvl w:ilvl="0" w:tplc="7D92A9DA">
      <w:numFmt w:val="bullet"/>
      <w:lvlText w:val=""/>
      <w:lvlJc w:val="left"/>
      <w:pPr>
        <w:ind w:left="113" w:hanging="706"/>
      </w:pPr>
      <w:rPr>
        <w:rFonts w:ascii="Symbol" w:eastAsia="Symbol" w:hAnsi="Symbol" w:cs="Symbol" w:hint="default"/>
        <w:w w:val="99"/>
        <w:sz w:val="28"/>
        <w:szCs w:val="28"/>
        <w:lang w:val="ru-RU" w:eastAsia="en-US" w:bidi="ar-SA"/>
      </w:rPr>
    </w:lvl>
    <w:lvl w:ilvl="1" w:tplc="B87E3922">
      <w:numFmt w:val="bullet"/>
      <w:lvlText w:val="•"/>
      <w:lvlJc w:val="left"/>
      <w:pPr>
        <w:ind w:left="1128" w:hanging="706"/>
      </w:pPr>
      <w:rPr>
        <w:rFonts w:hint="default"/>
        <w:lang w:val="ru-RU" w:eastAsia="en-US" w:bidi="ar-SA"/>
      </w:rPr>
    </w:lvl>
    <w:lvl w:ilvl="2" w:tplc="3A6801D4">
      <w:numFmt w:val="bullet"/>
      <w:lvlText w:val="•"/>
      <w:lvlJc w:val="left"/>
      <w:pPr>
        <w:ind w:left="2136" w:hanging="706"/>
      </w:pPr>
      <w:rPr>
        <w:rFonts w:hint="default"/>
        <w:lang w:val="ru-RU" w:eastAsia="en-US" w:bidi="ar-SA"/>
      </w:rPr>
    </w:lvl>
    <w:lvl w:ilvl="3" w:tplc="80A241C2">
      <w:numFmt w:val="bullet"/>
      <w:lvlText w:val="•"/>
      <w:lvlJc w:val="left"/>
      <w:pPr>
        <w:ind w:left="3144" w:hanging="706"/>
      </w:pPr>
      <w:rPr>
        <w:rFonts w:hint="default"/>
        <w:lang w:val="ru-RU" w:eastAsia="en-US" w:bidi="ar-SA"/>
      </w:rPr>
    </w:lvl>
    <w:lvl w:ilvl="4" w:tplc="3FF8927A">
      <w:numFmt w:val="bullet"/>
      <w:lvlText w:val="•"/>
      <w:lvlJc w:val="left"/>
      <w:pPr>
        <w:ind w:left="4152" w:hanging="706"/>
      </w:pPr>
      <w:rPr>
        <w:rFonts w:hint="default"/>
        <w:lang w:val="ru-RU" w:eastAsia="en-US" w:bidi="ar-SA"/>
      </w:rPr>
    </w:lvl>
    <w:lvl w:ilvl="5" w:tplc="C6D443E8">
      <w:numFmt w:val="bullet"/>
      <w:lvlText w:val="•"/>
      <w:lvlJc w:val="left"/>
      <w:pPr>
        <w:ind w:left="5160" w:hanging="706"/>
      </w:pPr>
      <w:rPr>
        <w:rFonts w:hint="default"/>
        <w:lang w:val="ru-RU" w:eastAsia="en-US" w:bidi="ar-SA"/>
      </w:rPr>
    </w:lvl>
    <w:lvl w:ilvl="6" w:tplc="90467904">
      <w:numFmt w:val="bullet"/>
      <w:lvlText w:val="•"/>
      <w:lvlJc w:val="left"/>
      <w:pPr>
        <w:ind w:left="6168" w:hanging="706"/>
      </w:pPr>
      <w:rPr>
        <w:rFonts w:hint="default"/>
        <w:lang w:val="ru-RU" w:eastAsia="en-US" w:bidi="ar-SA"/>
      </w:rPr>
    </w:lvl>
    <w:lvl w:ilvl="7" w:tplc="0E064AA4">
      <w:numFmt w:val="bullet"/>
      <w:lvlText w:val="•"/>
      <w:lvlJc w:val="left"/>
      <w:pPr>
        <w:ind w:left="7176" w:hanging="706"/>
      </w:pPr>
      <w:rPr>
        <w:rFonts w:hint="default"/>
        <w:lang w:val="ru-RU" w:eastAsia="en-US" w:bidi="ar-SA"/>
      </w:rPr>
    </w:lvl>
    <w:lvl w:ilvl="8" w:tplc="E96C660C">
      <w:numFmt w:val="bullet"/>
      <w:lvlText w:val="•"/>
      <w:lvlJc w:val="left"/>
      <w:pPr>
        <w:ind w:left="8184" w:hanging="706"/>
      </w:pPr>
      <w:rPr>
        <w:rFonts w:hint="default"/>
        <w:lang w:val="ru-RU" w:eastAsia="en-US" w:bidi="ar-SA"/>
      </w:rPr>
    </w:lvl>
  </w:abstractNum>
  <w:abstractNum w:abstractNumId="4">
    <w:nsid w:val="7EFE300A"/>
    <w:multiLevelType w:val="hybridMultilevel"/>
    <w:tmpl w:val="6A6C1224"/>
    <w:lvl w:ilvl="0" w:tplc="5F94490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D5B"/>
    <w:rsid w:val="0004134C"/>
    <w:rsid w:val="00045528"/>
    <w:rsid w:val="00084DA7"/>
    <w:rsid w:val="000A0196"/>
    <w:rsid w:val="000A275C"/>
    <w:rsid w:val="000A74AF"/>
    <w:rsid w:val="000B2B9E"/>
    <w:rsid w:val="000E4250"/>
    <w:rsid w:val="00120387"/>
    <w:rsid w:val="00147F8F"/>
    <w:rsid w:val="001629E5"/>
    <w:rsid w:val="00166FF6"/>
    <w:rsid w:val="001733DE"/>
    <w:rsid w:val="00175CBE"/>
    <w:rsid w:val="00195D00"/>
    <w:rsid w:val="001B0F35"/>
    <w:rsid w:val="001C6E6B"/>
    <w:rsid w:val="001D71D3"/>
    <w:rsid w:val="001E26F7"/>
    <w:rsid w:val="00210BE9"/>
    <w:rsid w:val="00222166"/>
    <w:rsid w:val="00233477"/>
    <w:rsid w:val="0023404D"/>
    <w:rsid w:val="00234595"/>
    <w:rsid w:val="00236381"/>
    <w:rsid w:val="0025255B"/>
    <w:rsid w:val="002527E9"/>
    <w:rsid w:val="00255495"/>
    <w:rsid w:val="00263F85"/>
    <w:rsid w:val="00270AA9"/>
    <w:rsid w:val="00273B31"/>
    <w:rsid w:val="002812D5"/>
    <w:rsid w:val="002B2B0A"/>
    <w:rsid w:val="002B588D"/>
    <w:rsid w:val="002C4D64"/>
    <w:rsid w:val="002D1B15"/>
    <w:rsid w:val="002D2D60"/>
    <w:rsid w:val="002D4D29"/>
    <w:rsid w:val="002E4BE9"/>
    <w:rsid w:val="002F0E50"/>
    <w:rsid w:val="002F21C9"/>
    <w:rsid w:val="002F69FA"/>
    <w:rsid w:val="003073EB"/>
    <w:rsid w:val="00313181"/>
    <w:rsid w:val="003142B7"/>
    <w:rsid w:val="003159EB"/>
    <w:rsid w:val="00315FCF"/>
    <w:rsid w:val="00341EA0"/>
    <w:rsid w:val="00343278"/>
    <w:rsid w:val="003537E2"/>
    <w:rsid w:val="003726A1"/>
    <w:rsid w:val="00383082"/>
    <w:rsid w:val="00384C17"/>
    <w:rsid w:val="00397C30"/>
    <w:rsid w:val="003C28BB"/>
    <w:rsid w:val="003C4140"/>
    <w:rsid w:val="003C5658"/>
    <w:rsid w:val="003E1365"/>
    <w:rsid w:val="003F7456"/>
    <w:rsid w:val="00403CA4"/>
    <w:rsid w:val="00413A37"/>
    <w:rsid w:val="00437BD8"/>
    <w:rsid w:val="00443E3B"/>
    <w:rsid w:val="00445F88"/>
    <w:rsid w:val="004473EA"/>
    <w:rsid w:val="004869D9"/>
    <w:rsid w:val="004974BD"/>
    <w:rsid w:val="004A2EA9"/>
    <w:rsid w:val="004C48D3"/>
    <w:rsid w:val="004E1539"/>
    <w:rsid w:val="004E71D7"/>
    <w:rsid w:val="004F18FF"/>
    <w:rsid w:val="005068D5"/>
    <w:rsid w:val="005146EB"/>
    <w:rsid w:val="005375A0"/>
    <w:rsid w:val="00540B60"/>
    <w:rsid w:val="00546009"/>
    <w:rsid w:val="00555B83"/>
    <w:rsid w:val="0058373D"/>
    <w:rsid w:val="00584CF1"/>
    <w:rsid w:val="005B3358"/>
    <w:rsid w:val="005C1084"/>
    <w:rsid w:val="005C1956"/>
    <w:rsid w:val="005C2D5B"/>
    <w:rsid w:val="005C4058"/>
    <w:rsid w:val="005D1A12"/>
    <w:rsid w:val="005E76FE"/>
    <w:rsid w:val="005F0939"/>
    <w:rsid w:val="00631700"/>
    <w:rsid w:val="00642DB7"/>
    <w:rsid w:val="006436B2"/>
    <w:rsid w:val="00683ABE"/>
    <w:rsid w:val="006A10FE"/>
    <w:rsid w:val="006A53CC"/>
    <w:rsid w:val="006A56B0"/>
    <w:rsid w:val="006A641E"/>
    <w:rsid w:val="006C3C6A"/>
    <w:rsid w:val="006D046D"/>
    <w:rsid w:val="006E334B"/>
    <w:rsid w:val="006F0775"/>
    <w:rsid w:val="00726142"/>
    <w:rsid w:val="00733096"/>
    <w:rsid w:val="007358FC"/>
    <w:rsid w:val="00737195"/>
    <w:rsid w:val="007419AF"/>
    <w:rsid w:val="00753D94"/>
    <w:rsid w:val="00763EFD"/>
    <w:rsid w:val="00770749"/>
    <w:rsid w:val="00773DCE"/>
    <w:rsid w:val="00773E6F"/>
    <w:rsid w:val="00783FB3"/>
    <w:rsid w:val="0078470A"/>
    <w:rsid w:val="007E2A06"/>
    <w:rsid w:val="0080211E"/>
    <w:rsid w:val="00802616"/>
    <w:rsid w:val="00820F51"/>
    <w:rsid w:val="00823F31"/>
    <w:rsid w:val="008258E9"/>
    <w:rsid w:val="00825C8C"/>
    <w:rsid w:val="00836F2B"/>
    <w:rsid w:val="008439A0"/>
    <w:rsid w:val="008456DE"/>
    <w:rsid w:val="00851118"/>
    <w:rsid w:val="0085346A"/>
    <w:rsid w:val="00856F35"/>
    <w:rsid w:val="00867A29"/>
    <w:rsid w:val="0087085E"/>
    <w:rsid w:val="00880FA6"/>
    <w:rsid w:val="00883E76"/>
    <w:rsid w:val="008A66C3"/>
    <w:rsid w:val="008A7441"/>
    <w:rsid w:val="008B6972"/>
    <w:rsid w:val="008C23DB"/>
    <w:rsid w:val="008D0EE8"/>
    <w:rsid w:val="008E0475"/>
    <w:rsid w:val="008E35F5"/>
    <w:rsid w:val="009017C9"/>
    <w:rsid w:val="00916F3D"/>
    <w:rsid w:val="009218AD"/>
    <w:rsid w:val="009305E6"/>
    <w:rsid w:val="00933265"/>
    <w:rsid w:val="0094066D"/>
    <w:rsid w:val="00945BF9"/>
    <w:rsid w:val="00957A58"/>
    <w:rsid w:val="0097057D"/>
    <w:rsid w:val="00986DA3"/>
    <w:rsid w:val="00991CCF"/>
    <w:rsid w:val="00996574"/>
    <w:rsid w:val="009A6646"/>
    <w:rsid w:val="009B2E3E"/>
    <w:rsid w:val="009C00CC"/>
    <w:rsid w:val="009E7241"/>
    <w:rsid w:val="00A124D2"/>
    <w:rsid w:val="00A20231"/>
    <w:rsid w:val="00A5767E"/>
    <w:rsid w:val="00A73DB3"/>
    <w:rsid w:val="00A96949"/>
    <w:rsid w:val="00AA0DD3"/>
    <w:rsid w:val="00AA5300"/>
    <w:rsid w:val="00AA7E18"/>
    <w:rsid w:val="00AB0C66"/>
    <w:rsid w:val="00AB5982"/>
    <w:rsid w:val="00AC2559"/>
    <w:rsid w:val="00AD0631"/>
    <w:rsid w:val="00AE4E0A"/>
    <w:rsid w:val="00B00D10"/>
    <w:rsid w:val="00B1440D"/>
    <w:rsid w:val="00B20014"/>
    <w:rsid w:val="00B46836"/>
    <w:rsid w:val="00B62BE8"/>
    <w:rsid w:val="00B73C0B"/>
    <w:rsid w:val="00B73F93"/>
    <w:rsid w:val="00B77FBE"/>
    <w:rsid w:val="00B830AA"/>
    <w:rsid w:val="00BA735B"/>
    <w:rsid w:val="00BB1F15"/>
    <w:rsid w:val="00BB64BC"/>
    <w:rsid w:val="00BF44B2"/>
    <w:rsid w:val="00C13E52"/>
    <w:rsid w:val="00C16E2B"/>
    <w:rsid w:val="00C31ADE"/>
    <w:rsid w:val="00C35CEA"/>
    <w:rsid w:val="00C369D0"/>
    <w:rsid w:val="00C43ADA"/>
    <w:rsid w:val="00C47523"/>
    <w:rsid w:val="00C6456A"/>
    <w:rsid w:val="00C65A98"/>
    <w:rsid w:val="00C739BB"/>
    <w:rsid w:val="00C80FE0"/>
    <w:rsid w:val="00C82C5A"/>
    <w:rsid w:val="00C9392F"/>
    <w:rsid w:val="00CA42FC"/>
    <w:rsid w:val="00CA535B"/>
    <w:rsid w:val="00CC6F74"/>
    <w:rsid w:val="00CD3410"/>
    <w:rsid w:val="00CE3D9D"/>
    <w:rsid w:val="00CF2E0F"/>
    <w:rsid w:val="00CF4CF9"/>
    <w:rsid w:val="00D029B6"/>
    <w:rsid w:val="00D21242"/>
    <w:rsid w:val="00D42A93"/>
    <w:rsid w:val="00D51436"/>
    <w:rsid w:val="00D57B9B"/>
    <w:rsid w:val="00D8158B"/>
    <w:rsid w:val="00DC2129"/>
    <w:rsid w:val="00DC2DCF"/>
    <w:rsid w:val="00DD3CD7"/>
    <w:rsid w:val="00DD54E8"/>
    <w:rsid w:val="00DD7CEA"/>
    <w:rsid w:val="00DF1B8C"/>
    <w:rsid w:val="00E105AE"/>
    <w:rsid w:val="00E12D50"/>
    <w:rsid w:val="00E13CFA"/>
    <w:rsid w:val="00E2700C"/>
    <w:rsid w:val="00E30B35"/>
    <w:rsid w:val="00E53973"/>
    <w:rsid w:val="00E571A0"/>
    <w:rsid w:val="00E60E67"/>
    <w:rsid w:val="00E62E4D"/>
    <w:rsid w:val="00E809AE"/>
    <w:rsid w:val="00E90CF2"/>
    <w:rsid w:val="00EA26A0"/>
    <w:rsid w:val="00EB5D9B"/>
    <w:rsid w:val="00EE51AA"/>
    <w:rsid w:val="00EE7D29"/>
    <w:rsid w:val="00EF3B66"/>
    <w:rsid w:val="00F00BA0"/>
    <w:rsid w:val="00F33B4F"/>
    <w:rsid w:val="00F33B6A"/>
    <w:rsid w:val="00F37898"/>
    <w:rsid w:val="00F42F8B"/>
    <w:rsid w:val="00F447CA"/>
    <w:rsid w:val="00F620AF"/>
    <w:rsid w:val="00F74DE5"/>
    <w:rsid w:val="00F8488B"/>
    <w:rsid w:val="00FB1741"/>
    <w:rsid w:val="00FD0CBD"/>
    <w:rsid w:val="00FE77A7"/>
    <w:rsid w:val="00FF3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4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598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5982"/>
  </w:style>
  <w:style w:type="paragraph" w:styleId="a5">
    <w:name w:val="footer"/>
    <w:basedOn w:val="a"/>
    <w:link w:val="a6"/>
    <w:uiPriority w:val="99"/>
    <w:unhideWhenUsed/>
    <w:rsid w:val="00AB598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5982"/>
  </w:style>
  <w:style w:type="paragraph" w:styleId="a7">
    <w:name w:val="No Spacing"/>
    <w:uiPriority w:val="1"/>
    <w:qFormat/>
    <w:rsid w:val="00AB5982"/>
    <w:pPr>
      <w:spacing w:after="0" w:line="240" w:lineRule="auto"/>
    </w:pPr>
  </w:style>
  <w:style w:type="paragraph" w:styleId="a8">
    <w:name w:val="Title"/>
    <w:basedOn w:val="a"/>
    <w:link w:val="a9"/>
    <w:qFormat/>
    <w:rsid w:val="000A0196"/>
    <w:pPr>
      <w:spacing w:after="0" w:line="240" w:lineRule="auto"/>
      <w:jc w:val="center"/>
    </w:pPr>
    <w:rPr>
      <w:rFonts w:ascii="Times New Roman" w:eastAsia="Times New Roman" w:hAnsi="Times New Roman" w:cs="Times New Roman"/>
      <w:b/>
      <w:bCs/>
      <w:sz w:val="24"/>
      <w:szCs w:val="24"/>
      <w:lang w:eastAsia="ru-RU"/>
    </w:rPr>
  </w:style>
  <w:style w:type="character" w:customStyle="1" w:styleId="a9">
    <w:name w:val="Название Знак"/>
    <w:basedOn w:val="a0"/>
    <w:link w:val="a8"/>
    <w:rsid w:val="000A0196"/>
    <w:rPr>
      <w:rFonts w:ascii="Times New Roman" w:eastAsia="Times New Roman" w:hAnsi="Times New Roman" w:cs="Times New Roman"/>
      <w:b/>
      <w:bCs/>
      <w:sz w:val="24"/>
      <w:szCs w:val="24"/>
      <w:lang w:eastAsia="ru-RU"/>
    </w:rPr>
  </w:style>
  <w:style w:type="paragraph" w:styleId="aa">
    <w:name w:val="Balloon Text"/>
    <w:basedOn w:val="a"/>
    <w:link w:val="ab"/>
    <w:uiPriority w:val="99"/>
    <w:semiHidden/>
    <w:unhideWhenUsed/>
    <w:rsid w:val="00403CA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3CA4"/>
    <w:rPr>
      <w:rFonts w:ascii="Tahoma" w:hAnsi="Tahoma" w:cs="Tahoma"/>
      <w:sz w:val="16"/>
      <w:szCs w:val="16"/>
    </w:rPr>
  </w:style>
  <w:style w:type="table" w:styleId="ac">
    <w:name w:val="Table Grid"/>
    <w:basedOn w:val="a1"/>
    <w:uiPriority w:val="59"/>
    <w:rsid w:val="008E0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1"/>
    <w:qFormat/>
    <w:rsid w:val="002F69FA"/>
    <w:pPr>
      <w:ind w:left="720"/>
      <w:contextualSpacing/>
    </w:pPr>
  </w:style>
  <w:style w:type="paragraph" w:styleId="ae">
    <w:name w:val="Body Text Indent"/>
    <w:basedOn w:val="a"/>
    <w:link w:val="af"/>
    <w:rsid w:val="00E13CFA"/>
    <w:pPr>
      <w:spacing w:after="0" w:line="240" w:lineRule="auto"/>
      <w:ind w:firstLine="567"/>
      <w:jc w:val="center"/>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rsid w:val="00E13CFA"/>
    <w:rPr>
      <w:rFonts w:ascii="Times New Roman" w:eastAsia="Times New Roman" w:hAnsi="Times New Roman" w:cs="Times New Roman"/>
      <w:sz w:val="28"/>
      <w:szCs w:val="20"/>
      <w:lang w:eastAsia="ru-RU"/>
    </w:rPr>
  </w:style>
  <w:style w:type="paragraph" w:customStyle="1" w:styleId="ConsNonformat">
    <w:name w:val="ConsNonformat"/>
    <w:rsid w:val="00F33B4F"/>
    <w:pPr>
      <w:widowControl w:val="0"/>
      <w:spacing w:after="0" w:line="240" w:lineRule="auto"/>
      <w:ind w:right="19772"/>
    </w:pPr>
    <w:rPr>
      <w:rFonts w:ascii="Courier New" w:eastAsia="Times New Roman" w:hAnsi="Courier New" w:cs="Times New Roman"/>
      <w:snapToGrid w:val="0"/>
      <w:sz w:val="20"/>
      <w:szCs w:val="20"/>
      <w:lang w:eastAsia="ru-RU"/>
    </w:rPr>
  </w:style>
  <w:style w:type="paragraph" w:styleId="af0">
    <w:name w:val="Body Text"/>
    <w:basedOn w:val="a"/>
    <w:link w:val="af1"/>
    <w:uiPriority w:val="99"/>
    <w:semiHidden/>
    <w:unhideWhenUsed/>
    <w:rsid w:val="00851118"/>
    <w:pPr>
      <w:spacing w:after="120"/>
    </w:pPr>
  </w:style>
  <w:style w:type="character" w:customStyle="1" w:styleId="af1">
    <w:name w:val="Основной текст Знак"/>
    <w:basedOn w:val="a0"/>
    <w:link w:val="af0"/>
    <w:uiPriority w:val="99"/>
    <w:semiHidden/>
    <w:rsid w:val="00851118"/>
  </w:style>
  <w:style w:type="paragraph" w:styleId="2">
    <w:name w:val="Body Text 2"/>
    <w:basedOn w:val="a"/>
    <w:link w:val="20"/>
    <w:uiPriority w:val="99"/>
    <w:unhideWhenUsed/>
    <w:rsid w:val="007419AF"/>
    <w:pPr>
      <w:spacing w:after="120" w:line="480" w:lineRule="auto"/>
    </w:pPr>
  </w:style>
  <w:style w:type="character" w:customStyle="1" w:styleId="20">
    <w:name w:val="Основной текст 2 Знак"/>
    <w:basedOn w:val="a0"/>
    <w:link w:val="2"/>
    <w:uiPriority w:val="99"/>
    <w:rsid w:val="007419AF"/>
  </w:style>
  <w:style w:type="paragraph" w:styleId="af2">
    <w:name w:val="footnote text"/>
    <w:basedOn w:val="a"/>
    <w:link w:val="af3"/>
    <w:uiPriority w:val="99"/>
    <w:unhideWhenUsed/>
    <w:rsid w:val="003C5658"/>
    <w:pPr>
      <w:spacing w:after="0" w:line="240" w:lineRule="auto"/>
    </w:pPr>
    <w:rPr>
      <w:sz w:val="20"/>
      <w:szCs w:val="20"/>
    </w:rPr>
  </w:style>
  <w:style w:type="character" w:customStyle="1" w:styleId="af3">
    <w:name w:val="Текст сноски Знак"/>
    <w:basedOn w:val="a0"/>
    <w:link w:val="af2"/>
    <w:uiPriority w:val="99"/>
    <w:rsid w:val="003C5658"/>
    <w:rPr>
      <w:sz w:val="20"/>
      <w:szCs w:val="20"/>
    </w:rPr>
  </w:style>
  <w:style w:type="character" w:styleId="af4">
    <w:name w:val="footnote reference"/>
    <w:basedOn w:val="a0"/>
    <w:uiPriority w:val="99"/>
    <w:semiHidden/>
    <w:unhideWhenUsed/>
    <w:rsid w:val="003C5658"/>
    <w:rPr>
      <w:vertAlign w:val="superscript"/>
    </w:rPr>
  </w:style>
  <w:style w:type="table" w:customStyle="1" w:styleId="1">
    <w:name w:val="Сетка таблицы1"/>
    <w:basedOn w:val="a1"/>
    <w:next w:val="ac"/>
    <w:uiPriority w:val="39"/>
    <w:rsid w:val="003C565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4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598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5982"/>
  </w:style>
  <w:style w:type="paragraph" w:styleId="a5">
    <w:name w:val="footer"/>
    <w:basedOn w:val="a"/>
    <w:link w:val="a6"/>
    <w:uiPriority w:val="99"/>
    <w:unhideWhenUsed/>
    <w:rsid w:val="00AB598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5982"/>
  </w:style>
  <w:style w:type="paragraph" w:styleId="a7">
    <w:name w:val="No Spacing"/>
    <w:uiPriority w:val="1"/>
    <w:qFormat/>
    <w:rsid w:val="00AB5982"/>
    <w:pPr>
      <w:spacing w:after="0" w:line="240" w:lineRule="auto"/>
    </w:pPr>
  </w:style>
  <w:style w:type="paragraph" w:styleId="a8">
    <w:name w:val="Title"/>
    <w:basedOn w:val="a"/>
    <w:link w:val="a9"/>
    <w:qFormat/>
    <w:rsid w:val="000A0196"/>
    <w:pPr>
      <w:spacing w:after="0" w:line="240" w:lineRule="auto"/>
      <w:jc w:val="center"/>
    </w:pPr>
    <w:rPr>
      <w:rFonts w:ascii="Times New Roman" w:eastAsia="Times New Roman" w:hAnsi="Times New Roman" w:cs="Times New Roman"/>
      <w:b/>
      <w:bCs/>
      <w:sz w:val="24"/>
      <w:szCs w:val="24"/>
      <w:lang w:eastAsia="ru-RU"/>
    </w:rPr>
  </w:style>
  <w:style w:type="character" w:customStyle="1" w:styleId="a9">
    <w:name w:val="Название Знак"/>
    <w:basedOn w:val="a0"/>
    <w:link w:val="a8"/>
    <w:rsid w:val="000A0196"/>
    <w:rPr>
      <w:rFonts w:ascii="Times New Roman" w:eastAsia="Times New Roman" w:hAnsi="Times New Roman" w:cs="Times New Roman"/>
      <w:b/>
      <w:bCs/>
      <w:sz w:val="24"/>
      <w:szCs w:val="24"/>
      <w:lang w:eastAsia="ru-RU"/>
    </w:rPr>
  </w:style>
  <w:style w:type="paragraph" w:styleId="aa">
    <w:name w:val="Balloon Text"/>
    <w:basedOn w:val="a"/>
    <w:link w:val="ab"/>
    <w:uiPriority w:val="99"/>
    <w:semiHidden/>
    <w:unhideWhenUsed/>
    <w:rsid w:val="00403CA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3CA4"/>
    <w:rPr>
      <w:rFonts w:ascii="Tahoma" w:hAnsi="Tahoma" w:cs="Tahoma"/>
      <w:sz w:val="16"/>
      <w:szCs w:val="16"/>
    </w:rPr>
  </w:style>
  <w:style w:type="table" w:styleId="ac">
    <w:name w:val="Table Grid"/>
    <w:basedOn w:val="a1"/>
    <w:uiPriority w:val="59"/>
    <w:rsid w:val="008E0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1"/>
    <w:qFormat/>
    <w:rsid w:val="002F69FA"/>
    <w:pPr>
      <w:ind w:left="720"/>
      <w:contextualSpacing/>
    </w:pPr>
  </w:style>
  <w:style w:type="paragraph" w:styleId="ae">
    <w:name w:val="Body Text Indent"/>
    <w:basedOn w:val="a"/>
    <w:link w:val="af"/>
    <w:rsid w:val="00E13CFA"/>
    <w:pPr>
      <w:spacing w:after="0" w:line="240" w:lineRule="auto"/>
      <w:ind w:firstLine="567"/>
      <w:jc w:val="center"/>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rsid w:val="00E13CFA"/>
    <w:rPr>
      <w:rFonts w:ascii="Times New Roman" w:eastAsia="Times New Roman" w:hAnsi="Times New Roman" w:cs="Times New Roman"/>
      <w:sz w:val="28"/>
      <w:szCs w:val="20"/>
      <w:lang w:eastAsia="ru-RU"/>
    </w:rPr>
  </w:style>
  <w:style w:type="paragraph" w:customStyle="1" w:styleId="ConsNonformat">
    <w:name w:val="ConsNonformat"/>
    <w:rsid w:val="00F33B4F"/>
    <w:pPr>
      <w:widowControl w:val="0"/>
      <w:spacing w:after="0" w:line="240" w:lineRule="auto"/>
      <w:ind w:right="19772"/>
    </w:pPr>
    <w:rPr>
      <w:rFonts w:ascii="Courier New" w:eastAsia="Times New Roman" w:hAnsi="Courier New" w:cs="Times New Roman"/>
      <w:snapToGrid w:val="0"/>
      <w:sz w:val="20"/>
      <w:szCs w:val="20"/>
      <w:lang w:eastAsia="ru-RU"/>
    </w:rPr>
  </w:style>
  <w:style w:type="paragraph" w:styleId="af0">
    <w:name w:val="Body Text"/>
    <w:basedOn w:val="a"/>
    <w:link w:val="af1"/>
    <w:uiPriority w:val="99"/>
    <w:semiHidden/>
    <w:unhideWhenUsed/>
    <w:rsid w:val="00851118"/>
    <w:pPr>
      <w:spacing w:after="120"/>
    </w:pPr>
  </w:style>
  <w:style w:type="character" w:customStyle="1" w:styleId="af1">
    <w:name w:val="Основной текст Знак"/>
    <w:basedOn w:val="a0"/>
    <w:link w:val="af0"/>
    <w:uiPriority w:val="99"/>
    <w:semiHidden/>
    <w:rsid w:val="00851118"/>
  </w:style>
  <w:style w:type="paragraph" w:styleId="2">
    <w:name w:val="Body Text 2"/>
    <w:basedOn w:val="a"/>
    <w:link w:val="20"/>
    <w:uiPriority w:val="99"/>
    <w:unhideWhenUsed/>
    <w:rsid w:val="007419AF"/>
    <w:pPr>
      <w:spacing w:after="120" w:line="480" w:lineRule="auto"/>
    </w:pPr>
  </w:style>
  <w:style w:type="character" w:customStyle="1" w:styleId="20">
    <w:name w:val="Основной текст 2 Знак"/>
    <w:basedOn w:val="a0"/>
    <w:link w:val="2"/>
    <w:uiPriority w:val="99"/>
    <w:rsid w:val="007419AF"/>
  </w:style>
  <w:style w:type="paragraph" w:styleId="af2">
    <w:name w:val="footnote text"/>
    <w:basedOn w:val="a"/>
    <w:link w:val="af3"/>
    <w:uiPriority w:val="99"/>
    <w:unhideWhenUsed/>
    <w:rsid w:val="003C5658"/>
    <w:pPr>
      <w:spacing w:after="0" w:line="240" w:lineRule="auto"/>
    </w:pPr>
    <w:rPr>
      <w:sz w:val="20"/>
      <w:szCs w:val="20"/>
    </w:rPr>
  </w:style>
  <w:style w:type="character" w:customStyle="1" w:styleId="af3">
    <w:name w:val="Текст сноски Знак"/>
    <w:basedOn w:val="a0"/>
    <w:link w:val="af2"/>
    <w:uiPriority w:val="99"/>
    <w:rsid w:val="003C5658"/>
    <w:rPr>
      <w:sz w:val="20"/>
      <w:szCs w:val="20"/>
    </w:rPr>
  </w:style>
  <w:style w:type="character" w:styleId="af4">
    <w:name w:val="footnote reference"/>
    <w:basedOn w:val="a0"/>
    <w:uiPriority w:val="99"/>
    <w:semiHidden/>
    <w:unhideWhenUsed/>
    <w:rsid w:val="003C5658"/>
    <w:rPr>
      <w:vertAlign w:val="superscript"/>
    </w:rPr>
  </w:style>
  <w:style w:type="table" w:customStyle="1" w:styleId="1">
    <w:name w:val="Сетка таблицы1"/>
    <w:basedOn w:val="a1"/>
    <w:next w:val="ac"/>
    <w:uiPriority w:val="39"/>
    <w:rsid w:val="003C565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E7593-E3AC-4A01-82E8-F916843E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2280</Words>
  <Characters>12996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Яна Пичкур</dc:creator>
  <cp:lastModifiedBy>Рыбак Александр Владимирович</cp:lastModifiedBy>
  <cp:revision>2</cp:revision>
  <cp:lastPrinted>2020-01-30T11:59:00Z</cp:lastPrinted>
  <dcterms:created xsi:type="dcterms:W3CDTF">2020-12-17T14:58:00Z</dcterms:created>
  <dcterms:modified xsi:type="dcterms:W3CDTF">2020-12-17T14:58:00Z</dcterms:modified>
</cp:coreProperties>
</file>